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A1B" w:rsidRPr="009C0A1B" w:rsidRDefault="009C0A1B" w:rsidP="009C0A1B">
      <w:pPr>
        <w:pStyle w:val="Teksttreci20"/>
        <w:shd w:val="clear" w:color="auto" w:fill="auto"/>
        <w:jc w:val="right"/>
        <w:rPr>
          <w:sz w:val="22"/>
          <w:szCs w:val="22"/>
        </w:rPr>
      </w:pPr>
      <w:r w:rsidRPr="009C0A1B">
        <w:rPr>
          <w:sz w:val="22"/>
          <w:szCs w:val="22"/>
        </w:rPr>
        <w:t>PR3_F111 _w</w:t>
      </w:r>
      <w:r w:rsidR="00E52FA7">
        <w:rPr>
          <w:sz w:val="22"/>
          <w:szCs w:val="22"/>
        </w:rPr>
        <w:t>2</w:t>
      </w:r>
    </w:p>
    <w:p w:rsidR="009C0A1B" w:rsidRPr="009C0A1B" w:rsidRDefault="009C0A1B" w:rsidP="009C0A1B">
      <w:pPr>
        <w:pStyle w:val="Teksttreci30"/>
        <w:shd w:val="clear" w:color="auto" w:fill="auto"/>
        <w:spacing w:before="0"/>
        <w:jc w:val="center"/>
        <w:rPr>
          <w:sz w:val="22"/>
          <w:szCs w:val="22"/>
        </w:rPr>
      </w:pPr>
      <w:r w:rsidRPr="00E52FA7">
        <w:rPr>
          <w:rStyle w:val="Teksttreci3Bezpogrubienia"/>
          <w:b/>
          <w:sz w:val="22"/>
          <w:szCs w:val="22"/>
        </w:rPr>
        <w:t>Świadoma zgoda przedstawiciela ustawowego / opiekuna prawnego na</w:t>
      </w:r>
      <w:r w:rsidRPr="009C0A1B">
        <w:rPr>
          <w:rStyle w:val="Teksttreci3Bezpogrubienia"/>
          <w:sz w:val="22"/>
          <w:szCs w:val="22"/>
        </w:rPr>
        <w:t xml:space="preserve"> </w:t>
      </w:r>
      <w:r w:rsidRPr="009C0A1B">
        <w:rPr>
          <w:sz w:val="22"/>
          <w:szCs w:val="22"/>
        </w:rPr>
        <w:t>leczenie hipotermią noworodka z cechami niedotlenienia</w:t>
      </w:r>
      <w:r>
        <w:rPr>
          <w:sz w:val="22"/>
          <w:szCs w:val="22"/>
        </w:rPr>
        <w:t xml:space="preserve"> </w:t>
      </w:r>
      <w:r w:rsidRPr="009C0A1B">
        <w:rPr>
          <w:sz w:val="22"/>
          <w:szCs w:val="22"/>
        </w:rPr>
        <w:t>okołoporodowego</w:t>
      </w:r>
      <w:r>
        <w:rPr>
          <w:sz w:val="22"/>
          <w:szCs w:val="22"/>
        </w:rPr>
        <w:br/>
      </w:r>
    </w:p>
    <w:p w:rsidR="009C0A1B" w:rsidRPr="009C0A1B" w:rsidRDefault="009C0A1B" w:rsidP="009C0A1B">
      <w:pPr>
        <w:pStyle w:val="Teksttreci40"/>
        <w:shd w:val="clear" w:color="auto" w:fill="auto"/>
        <w:spacing w:before="0" w:after="1042"/>
        <w:ind w:right="60"/>
        <w:rPr>
          <w:sz w:val="22"/>
          <w:szCs w:val="22"/>
        </w:rPr>
      </w:pPr>
      <w:r w:rsidRPr="009C0A1B">
        <w:rPr>
          <w:sz w:val="22"/>
          <w:szCs w:val="22"/>
        </w:rPr>
        <w:t>Każda interwencja medyczna wiąże się z możliwością wystąpienia powikłań.</w:t>
      </w:r>
    </w:p>
    <w:p w:rsidR="009C0A1B" w:rsidRPr="009C0A1B" w:rsidRDefault="009C0A1B" w:rsidP="009C0A1B">
      <w:pPr>
        <w:pStyle w:val="Teksttreci30"/>
        <w:shd w:val="clear" w:color="auto" w:fill="auto"/>
        <w:spacing w:before="0" w:after="667"/>
        <w:rPr>
          <w:sz w:val="22"/>
          <w:szCs w:val="22"/>
        </w:rPr>
      </w:pPr>
      <w:r w:rsidRPr="009C0A1B">
        <w:rPr>
          <w:sz w:val="22"/>
          <w:szCs w:val="22"/>
        </w:rPr>
        <w:t>Nazwisko i Imię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dziecka………………………………………………………………ID</w:t>
      </w:r>
      <w:proofErr w:type="spellEnd"/>
      <w:r>
        <w:rPr>
          <w:sz w:val="22"/>
          <w:szCs w:val="22"/>
        </w:rPr>
        <w:t>:………………</w:t>
      </w:r>
    </w:p>
    <w:p w:rsidR="009C0A1B" w:rsidRPr="009C0A1B" w:rsidRDefault="009C0A1B" w:rsidP="009C0A1B">
      <w:pPr>
        <w:pStyle w:val="Teksttreci20"/>
        <w:shd w:val="clear" w:color="auto" w:fill="auto"/>
        <w:spacing w:after="348" w:line="350" w:lineRule="exact"/>
        <w:jc w:val="both"/>
        <w:rPr>
          <w:sz w:val="22"/>
          <w:szCs w:val="22"/>
        </w:rPr>
      </w:pPr>
      <w:r w:rsidRPr="009C0A1B">
        <w:rPr>
          <w:rStyle w:val="Teksttreci2Pogrubienie"/>
          <w:sz w:val="22"/>
          <w:szCs w:val="22"/>
        </w:rPr>
        <w:t xml:space="preserve">Proponowany sposób leczenia </w:t>
      </w:r>
      <w:r w:rsidRPr="009C0A1B">
        <w:rPr>
          <w:sz w:val="22"/>
          <w:szCs w:val="22"/>
        </w:rPr>
        <w:t>- hipotermi</w:t>
      </w:r>
      <w:r>
        <w:rPr>
          <w:sz w:val="22"/>
          <w:szCs w:val="22"/>
        </w:rPr>
        <w:t>a</w:t>
      </w:r>
      <w:r w:rsidRPr="009C0A1B">
        <w:rPr>
          <w:sz w:val="22"/>
          <w:szCs w:val="22"/>
        </w:rPr>
        <w:t xml:space="preserve"> nieselektywna całego ciała /</w:t>
      </w:r>
      <w:r>
        <w:rPr>
          <w:sz w:val="22"/>
          <w:szCs w:val="22"/>
        </w:rPr>
        <w:t xml:space="preserve"> </w:t>
      </w:r>
      <w:r w:rsidRPr="009C0A1B">
        <w:rPr>
          <w:sz w:val="22"/>
          <w:szCs w:val="22"/>
        </w:rPr>
        <w:t xml:space="preserve">chłodzenie ciała noworodka przy użyciu </w:t>
      </w:r>
      <w:proofErr w:type="spellStart"/>
      <w:r w:rsidRPr="009C0A1B">
        <w:rPr>
          <w:sz w:val="22"/>
          <w:szCs w:val="22"/>
        </w:rPr>
        <w:t>Tecotherm</w:t>
      </w:r>
      <w:proofErr w:type="spellEnd"/>
      <w:r w:rsidRPr="009C0A1B">
        <w:rPr>
          <w:sz w:val="22"/>
          <w:szCs w:val="22"/>
        </w:rPr>
        <w:t xml:space="preserve"> TS med. 200N.</w:t>
      </w:r>
    </w:p>
    <w:p w:rsidR="009C0A1B" w:rsidRPr="009C0A1B" w:rsidRDefault="009C0A1B" w:rsidP="009C0A1B">
      <w:pPr>
        <w:pStyle w:val="Teksttreci20"/>
        <w:shd w:val="clear" w:color="auto" w:fill="auto"/>
        <w:spacing w:line="340" w:lineRule="exact"/>
        <w:jc w:val="both"/>
        <w:rPr>
          <w:sz w:val="22"/>
          <w:szCs w:val="22"/>
        </w:rPr>
      </w:pPr>
      <w:r w:rsidRPr="009C0A1B">
        <w:rPr>
          <w:rStyle w:val="Teksttreci2Pogrubienie"/>
          <w:sz w:val="22"/>
          <w:szCs w:val="22"/>
        </w:rPr>
        <w:t xml:space="preserve">Opis zabiegu </w:t>
      </w:r>
      <w:r w:rsidRPr="009C0A1B">
        <w:rPr>
          <w:sz w:val="22"/>
          <w:szCs w:val="22"/>
        </w:rPr>
        <w:t>- obniżenie temperatury ciała noworodka do temperatury głębokiej 33- 34 st. Cel</w:t>
      </w:r>
      <w:r>
        <w:rPr>
          <w:sz w:val="22"/>
          <w:szCs w:val="22"/>
        </w:rPr>
        <w:t>sjusza</w:t>
      </w:r>
      <w:r w:rsidRPr="009C0A1B">
        <w:rPr>
          <w:sz w:val="22"/>
          <w:szCs w:val="22"/>
        </w:rPr>
        <w:t xml:space="preserve"> w ciągu pierwszych 6</w:t>
      </w:r>
      <w:r>
        <w:rPr>
          <w:sz w:val="22"/>
          <w:szCs w:val="22"/>
        </w:rPr>
        <w:t xml:space="preserve"> </w:t>
      </w:r>
      <w:r w:rsidRPr="009C0A1B">
        <w:rPr>
          <w:sz w:val="22"/>
          <w:szCs w:val="22"/>
        </w:rPr>
        <w:t>godzin życia i utrzymanie stanu hipotermii przez kolejne 72 godziny przy użyciu maty termicznej, na której umieszcza się dziecko stale monitorując temperaturę ciała. Po zakończeniu pełnego cyklu chłodzenia następuje 4</w:t>
      </w:r>
      <w:r>
        <w:rPr>
          <w:sz w:val="22"/>
          <w:szCs w:val="22"/>
        </w:rPr>
        <w:t xml:space="preserve"> </w:t>
      </w:r>
      <w:r w:rsidRPr="009C0A1B">
        <w:rPr>
          <w:sz w:val="22"/>
          <w:szCs w:val="22"/>
        </w:rPr>
        <w:t>- godzinny powrót do normalnej temperatury ciała . W trakcie prowadzenia leczenia wymagane jest ograniczenie stymulacji i dotykania do minimum. Żywienie doustne jest zastąpione dożylnym, z tego względu wskazane jest podtrzymywanie laktacji przez matkę. W trakcie hipotermii monitorowana jest czynność bioelektryczna mózgu .</w:t>
      </w:r>
    </w:p>
    <w:p w:rsidR="009C0A1B" w:rsidRPr="009C0A1B" w:rsidRDefault="009C0A1B" w:rsidP="009C0A1B">
      <w:pPr>
        <w:pStyle w:val="Teksttreci20"/>
        <w:shd w:val="clear" w:color="auto" w:fill="auto"/>
        <w:spacing w:after="324" w:line="340" w:lineRule="exact"/>
        <w:jc w:val="both"/>
        <w:rPr>
          <w:sz w:val="22"/>
          <w:szCs w:val="22"/>
        </w:rPr>
      </w:pPr>
      <w:r w:rsidRPr="009C0A1B">
        <w:rPr>
          <w:rStyle w:val="Teksttreci2Pogrubienie"/>
          <w:sz w:val="22"/>
          <w:szCs w:val="22"/>
        </w:rPr>
        <w:t xml:space="preserve">Oczekiwane korzyści </w:t>
      </w:r>
      <w:r w:rsidRPr="009C0A1B">
        <w:rPr>
          <w:sz w:val="22"/>
          <w:szCs w:val="22"/>
        </w:rPr>
        <w:t xml:space="preserve">- przerwanie kaskady następujących po sobie uszkadzających procesów </w:t>
      </w:r>
      <w:r>
        <w:rPr>
          <w:sz w:val="22"/>
          <w:szCs w:val="22"/>
        </w:rPr>
        <w:br/>
      </w:r>
      <w:r w:rsidRPr="009C0A1B">
        <w:rPr>
          <w:sz w:val="22"/>
          <w:szCs w:val="22"/>
        </w:rPr>
        <w:t>w mózgu . Nasilenie zmian ściśle powiązane jest z długością niedotlenienia , lokalizacją obszaru niedotlenienia, oraz stopniem dojrzałości komórek mózgu dziecka.</w:t>
      </w:r>
    </w:p>
    <w:p w:rsidR="009C0A1B" w:rsidRPr="009C0A1B" w:rsidRDefault="009C0A1B" w:rsidP="009C0A1B">
      <w:pPr>
        <w:pStyle w:val="Teksttreci20"/>
        <w:shd w:val="clear" w:color="auto" w:fill="auto"/>
        <w:spacing w:after="361" w:line="360" w:lineRule="exact"/>
        <w:jc w:val="both"/>
        <w:rPr>
          <w:sz w:val="22"/>
          <w:szCs w:val="22"/>
        </w:rPr>
      </w:pPr>
      <w:r w:rsidRPr="009C0A1B">
        <w:rPr>
          <w:rStyle w:val="Teksttreci2Pogrubienie"/>
          <w:sz w:val="22"/>
          <w:szCs w:val="22"/>
        </w:rPr>
        <w:t xml:space="preserve">Objawy uboczne </w:t>
      </w:r>
      <w:r w:rsidRPr="009C0A1B">
        <w:rPr>
          <w:sz w:val="22"/>
          <w:szCs w:val="22"/>
        </w:rPr>
        <w:t>- zaburzenia rytmu serca, zaburzenia ze strony układu krzepnięcia, zaburzenia ukrwienia skóry</w:t>
      </w:r>
      <w:r>
        <w:rPr>
          <w:sz w:val="22"/>
          <w:szCs w:val="22"/>
        </w:rPr>
        <w:t>.</w:t>
      </w:r>
    </w:p>
    <w:p w:rsidR="009C0A1B" w:rsidRPr="009C0A1B" w:rsidRDefault="009C0A1B" w:rsidP="009C0A1B">
      <w:pPr>
        <w:pStyle w:val="Teksttreci30"/>
        <w:shd w:val="clear" w:color="auto" w:fill="auto"/>
        <w:spacing w:before="0" w:after="327"/>
        <w:jc w:val="both"/>
        <w:rPr>
          <w:sz w:val="22"/>
          <w:szCs w:val="22"/>
        </w:rPr>
      </w:pPr>
      <w:r w:rsidRPr="009C0A1B">
        <w:rPr>
          <w:sz w:val="22"/>
          <w:szCs w:val="22"/>
        </w:rPr>
        <w:t xml:space="preserve">Ewentualne inne sposoby postępowania - </w:t>
      </w:r>
      <w:r w:rsidRPr="009C0A1B">
        <w:rPr>
          <w:b w:val="0"/>
          <w:sz w:val="22"/>
          <w:szCs w:val="22"/>
        </w:rPr>
        <w:t>obecnie</w:t>
      </w:r>
      <w:r w:rsidRPr="009C0A1B">
        <w:rPr>
          <w:sz w:val="22"/>
          <w:szCs w:val="22"/>
        </w:rPr>
        <w:t xml:space="preserve"> </w:t>
      </w:r>
      <w:r w:rsidRPr="009C0A1B">
        <w:rPr>
          <w:rStyle w:val="Teksttreci3Bezpogrubienia"/>
          <w:sz w:val="22"/>
          <w:szCs w:val="22"/>
        </w:rPr>
        <w:t>brak</w:t>
      </w:r>
    </w:p>
    <w:p w:rsidR="009C0A1B" w:rsidRDefault="009C0A1B" w:rsidP="009C0A1B">
      <w:pPr>
        <w:pStyle w:val="Teksttreci20"/>
        <w:shd w:val="clear" w:color="auto" w:fill="auto"/>
        <w:spacing w:after="693" w:line="350" w:lineRule="exact"/>
        <w:jc w:val="both"/>
        <w:rPr>
          <w:sz w:val="22"/>
          <w:szCs w:val="22"/>
        </w:rPr>
      </w:pPr>
      <w:r w:rsidRPr="009C0A1B">
        <w:rPr>
          <w:rStyle w:val="Teksttreci2Pogrubienie"/>
          <w:sz w:val="22"/>
          <w:szCs w:val="22"/>
        </w:rPr>
        <w:t xml:space="preserve">Skutki odmowy - </w:t>
      </w:r>
      <w:r w:rsidRPr="009C0A1B">
        <w:rPr>
          <w:rStyle w:val="Teksttreci2Pogrubienie"/>
          <w:b w:val="0"/>
          <w:sz w:val="22"/>
          <w:szCs w:val="22"/>
        </w:rPr>
        <w:t>możliwe</w:t>
      </w:r>
      <w:r w:rsidRPr="009C0A1B">
        <w:rPr>
          <w:rStyle w:val="Teksttreci2Pogrubienie"/>
          <w:sz w:val="22"/>
          <w:szCs w:val="22"/>
        </w:rPr>
        <w:t xml:space="preserve"> </w:t>
      </w:r>
      <w:r w:rsidRPr="009C0A1B">
        <w:rPr>
          <w:sz w:val="22"/>
          <w:szCs w:val="22"/>
        </w:rPr>
        <w:t xml:space="preserve">nasilenie powikłań związanych z rozwojem encefalopatii niedokrwienno - </w:t>
      </w:r>
      <w:proofErr w:type="spellStart"/>
      <w:r w:rsidRPr="009C0A1B">
        <w:rPr>
          <w:sz w:val="22"/>
          <w:szCs w:val="22"/>
        </w:rPr>
        <w:t>niedotlenieniowej</w:t>
      </w:r>
      <w:proofErr w:type="spellEnd"/>
      <w:r w:rsidRPr="009C0A1B">
        <w:rPr>
          <w:sz w:val="22"/>
          <w:szCs w:val="22"/>
        </w:rPr>
        <w:t xml:space="preserve"> w przebiegu niedotlenienia okołoporodowego , takich jak : opóźnienie rozwoju psychicznego </w:t>
      </w:r>
      <w:r>
        <w:rPr>
          <w:sz w:val="22"/>
          <w:szCs w:val="22"/>
        </w:rPr>
        <w:t>,</w:t>
      </w:r>
      <w:r w:rsidRPr="009C0A1B">
        <w:rPr>
          <w:sz w:val="22"/>
          <w:szCs w:val="22"/>
        </w:rPr>
        <w:t xml:space="preserve"> ruchowego i/lub drgawki</w:t>
      </w:r>
      <w:r>
        <w:rPr>
          <w:sz w:val="22"/>
          <w:szCs w:val="22"/>
        </w:rPr>
        <w:t>.</w:t>
      </w:r>
    </w:p>
    <w:p w:rsidR="00E52FA7" w:rsidRDefault="00E52FA7" w:rsidP="009C0A1B">
      <w:pPr>
        <w:pStyle w:val="Teksttreci20"/>
        <w:shd w:val="clear" w:color="auto" w:fill="auto"/>
        <w:spacing w:after="693" w:line="350" w:lineRule="exact"/>
        <w:jc w:val="both"/>
        <w:rPr>
          <w:sz w:val="22"/>
          <w:szCs w:val="22"/>
        </w:rPr>
      </w:pPr>
    </w:p>
    <w:p w:rsidR="00D44DC4" w:rsidRDefault="00D44DC4" w:rsidP="00D44DC4">
      <w:pPr>
        <w:spacing w:line="260" w:lineRule="atLeast"/>
        <w:jc w:val="center"/>
        <w:rPr>
          <w:rFonts w:ascii="Arial" w:eastAsia="Times New Roman" w:hAnsi="Arial" w:cs="Arial"/>
          <w:b/>
          <w:u w:val="single"/>
        </w:rPr>
      </w:pPr>
      <w:r>
        <w:rPr>
          <w:rFonts w:ascii="Arial" w:eastAsia="Times New Roman" w:hAnsi="Arial" w:cs="Arial"/>
          <w:b/>
          <w:u w:val="single"/>
        </w:rPr>
        <w:lastRenderedPageBreak/>
        <w:t>OŚWIADCZENIE PRZEDSTAWICIELA USTAWOWEGO/OPIEKUNA PRAWNEGO</w:t>
      </w:r>
    </w:p>
    <w:p w:rsidR="00D44DC4" w:rsidRDefault="00D44DC4" w:rsidP="00D44DC4">
      <w:pPr>
        <w:spacing w:line="260" w:lineRule="atLeast"/>
        <w:jc w:val="center"/>
        <w:rPr>
          <w:rFonts w:ascii="Arial" w:eastAsia="Times New Roman" w:hAnsi="Arial" w:cs="Arial"/>
          <w:b/>
        </w:rPr>
      </w:pPr>
    </w:p>
    <w:p w:rsidR="00D44DC4" w:rsidRDefault="00D44DC4" w:rsidP="00D44DC4">
      <w:p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Oświadczam, iż zapoznałem/łam* się z treścią niniejszego formularza oraz zostałem/łam* poinformowany/na* o proponowanym rodzaju leczenia. </w:t>
      </w:r>
    </w:p>
    <w:p w:rsidR="00D44DC4" w:rsidRDefault="00D44DC4" w:rsidP="00D44DC4">
      <w:p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Oświadczam, iż miałem/łam* możliwość nieograniczonego zadawania pytań dotyczących proponowanego leczenia i otrzymałem/łam* na nie satysfakcjonujące mnie odpowiedzi. </w:t>
      </w:r>
    </w:p>
    <w:p w:rsidR="00D44DC4" w:rsidRDefault="00D44DC4" w:rsidP="00D44DC4">
      <w:p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Zgadzam się na wykonanie zaproponowanej procedury medycznej.</w:t>
      </w:r>
    </w:p>
    <w:p w:rsidR="00D44DC4" w:rsidRDefault="00D44DC4" w:rsidP="00D44DC4">
      <w:pPr>
        <w:spacing w:line="360" w:lineRule="auto"/>
        <w:ind w:left="720" w:hanging="360"/>
        <w:rPr>
          <w:rFonts w:ascii="Arial" w:eastAsia="Times New Roman" w:hAnsi="Arial" w:cs="Arial"/>
        </w:rPr>
      </w:pPr>
    </w:p>
    <w:p w:rsidR="00D44DC4" w:rsidRDefault="00D44DC4" w:rsidP="00D44DC4">
      <w:pPr>
        <w:spacing w:after="0"/>
        <w:ind w:left="720" w:hanging="36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……………………………………………………………………  </w:t>
      </w:r>
      <w:r>
        <w:rPr>
          <w:rFonts w:ascii="Arial" w:eastAsia="Times New Roman" w:hAnsi="Arial" w:cs="Arial"/>
          <w:sz w:val="20"/>
          <w:szCs w:val="20"/>
        </w:rPr>
        <w:tab/>
        <w:t xml:space="preserve">     ………………………….</w:t>
      </w:r>
    </w:p>
    <w:p w:rsidR="00D44DC4" w:rsidRDefault="00D44DC4" w:rsidP="00D44DC4">
      <w:pPr>
        <w:spacing w:after="0"/>
        <w:ind w:left="720" w:hanging="36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18"/>
          <w:szCs w:val="18"/>
        </w:rPr>
        <w:t xml:space="preserve">data i podpis  przedstawiciela ustawowego/opiekuna prawnego                            data i podpis lekarza </w:t>
      </w:r>
    </w:p>
    <w:p w:rsidR="00D44DC4" w:rsidRDefault="00D44DC4" w:rsidP="00D44DC4">
      <w:pPr>
        <w:ind w:left="720" w:hanging="360"/>
        <w:rPr>
          <w:rFonts w:ascii="Arial" w:eastAsia="Times New Roman" w:hAnsi="Arial" w:cs="Arial"/>
          <w:sz w:val="20"/>
          <w:szCs w:val="20"/>
        </w:rPr>
      </w:pPr>
    </w:p>
    <w:p w:rsidR="00D44DC4" w:rsidRDefault="00D44DC4" w:rsidP="00D44DC4">
      <w:pPr>
        <w:ind w:left="720" w:hanging="360"/>
        <w:rPr>
          <w:rFonts w:ascii="Arial" w:eastAsia="Times New Roman" w:hAnsi="Arial" w:cs="Arial"/>
          <w:sz w:val="20"/>
          <w:szCs w:val="20"/>
        </w:rPr>
      </w:pPr>
    </w:p>
    <w:p w:rsidR="00D44DC4" w:rsidRDefault="00D44DC4" w:rsidP="00D44DC4">
      <w:pPr>
        <w:adjustRightInd w:val="0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</w:rPr>
        <w:t> </w:t>
      </w:r>
      <w:r>
        <w:rPr>
          <w:rFonts w:ascii="Arial" w:eastAsia="Times New Roman" w:hAnsi="Arial" w:cs="Arial"/>
          <w:b/>
          <w:bCs/>
        </w:rPr>
        <w:t>Nie wyrażam zgody na przeprowadzenie proponowanej procedury medycznej</w:t>
      </w:r>
    </w:p>
    <w:p w:rsidR="00D44DC4" w:rsidRDefault="00D44DC4" w:rsidP="00D44DC4">
      <w:pPr>
        <w:adjustRightInd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 </w:t>
      </w:r>
    </w:p>
    <w:p w:rsidR="00D44DC4" w:rsidRDefault="00D44DC4" w:rsidP="00D44DC4">
      <w:pPr>
        <w:spacing w:after="0"/>
        <w:ind w:left="720" w:hanging="36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</w:t>
      </w:r>
      <w:r>
        <w:rPr>
          <w:rFonts w:ascii="Arial" w:eastAsia="Times New Roman" w:hAnsi="Arial" w:cs="Arial"/>
          <w:sz w:val="20"/>
          <w:szCs w:val="20"/>
        </w:rPr>
        <w:tab/>
        <w:t xml:space="preserve">     ……………………………</w:t>
      </w:r>
    </w:p>
    <w:p w:rsidR="00D44DC4" w:rsidRDefault="00D44DC4" w:rsidP="00D44DC4">
      <w:pPr>
        <w:spacing w:after="0"/>
        <w:ind w:left="720" w:hanging="360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data i podpis  przedstawiciela ustawowego/opiekuna prawnego                            data i podpis lekarza </w:t>
      </w:r>
    </w:p>
    <w:p w:rsidR="00D44DC4" w:rsidRDefault="00D44DC4" w:rsidP="00D44DC4">
      <w:pPr>
        <w:adjustRightInd w:val="0"/>
        <w:spacing w:after="0"/>
        <w:rPr>
          <w:rFonts w:ascii="Arial" w:eastAsia="Times New Roman" w:hAnsi="Arial" w:cs="Arial"/>
          <w:sz w:val="18"/>
          <w:szCs w:val="18"/>
        </w:rPr>
      </w:pPr>
    </w:p>
    <w:p w:rsidR="00E52FA7" w:rsidRPr="009C0A1B" w:rsidRDefault="00E52FA7" w:rsidP="009C0A1B">
      <w:pPr>
        <w:pStyle w:val="Teksttreci20"/>
        <w:shd w:val="clear" w:color="auto" w:fill="auto"/>
        <w:spacing w:after="693" w:line="350" w:lineRule="exact"/>
        <w:jc w:val="both"/>
        <w:rPr>
          <w:sz w:val="22"/>
          <w:szCs w:val="22"/>
        </w:rPr>
      </w:pPr>
    </w:p>
    <w:sectPr w:rsidR="00E52FA7" w:rsidRPr="009C0A1B" w:rsidSect="009C0A1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0A1B"/>
    <w:rsid w:val="00007164"/>
    <w:rsid w:val="00283BDA"/>
    <w:rsid w:val="00646C0B"/>
    <w:rsid w:val="00745E7B"/>
    <w:rsid w:val="009413F5"/>
    <w:rsid w:val="009C0A1B"/>
    <w:rsid w:val="00D44DC4"/>
    <w:rsid w:val="00E52FA7"/>
    <w:rsid w:val="00E55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3B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basedOn w:val="Domylnaczcionkaakapitu"/>
    <w:link w:val="Teksttreci30"/>
    <w:locked/>
    <w:rsid w:val="009C0A1B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9C0A1B"/>
    <w:pPr>
      <w:widowControl w:val="0"/>
      <w:shd w:val="clear" w:color="auto" w:fill="FFFFFF"/>
      <w:spacing w:before="340" w:after="0" w:line="334" w:lineRule="exact"/>
    </w:pPr>
    <w:rPr>
      <w:rFonts w:ascii="Arial" w:eastAsia="Arial" w:hAnsi="Arial" w:cs="Arial"/>
      <w:b/>
      <w:bCs/>
      <w:sz w:val="30"/>
      <w:szCs w:val="30"/>
    </w:rPr>
  </w:style>
  <w:style w:type="character" w:customStyle="1" w:styleId="Teksttreci2">
    <w:name w:val="Tekst treści (2)_"/>
    <w:basedOn w:val="Domylnaczcionkaakapitu"/>
    <w:link w:val="Teksttreci20"/>
    <w:locked/>
    <w:rsid w:val="009C0A1B"/>
    <w:rPr>
      <w:rFonts w:ascii="Arial" w:eastAsia="Arial" w:hAnsi="Arial" w:cs="Arial"/>
      <w:sz w:val="30"/>
      <w:szCs w:val="3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C0A1B"/>
    <w:pPr>
      <w:widowControl w:val="0"/>
      <w:shd w:val="clear" w:color="auto" w:fill="FFFFFF"/>
      <w:spacing w:after="340" w:line="334" w:lineRule="exact"/>
    </w:pPr>
    <w:rPr>
      <w:rFonts w:ascii="Arial" w:eastAsia="Arial" w:hAnsi="Arial" w:cs="Arial"/>
      <w:sz w:val="30"/>
      <w:szCs w:val="30"/>
    </w:rPr>
  </w:style>
  <w:style w:type="character" w:customStyle="1" w:styleId="Teksttreci4">
    <w:name w:val="Tekst treści (4)_"/>
    <w:basedOn w:val="Domylnaczcionkaakapitu"/>
    <w:link w:val="Teksttreci40"/>
    <w:locked/>
    <w:rsid w:val="009C0A1B"/>
    <w:rPr>
      <w:rFonts w:ascii="Arial" w:eastAsia="Arial" w:hAnsi="Arial" w:cs="Arial"/>
      <w:i/>
      <w:iCs/>
      <w:sz w:val="28"/>
      <w:szCs w:val="28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C0A1B"/>
    <w:pPr>
      <w:widowControl w:val="0"/>
      <w:shd w:val="clear" w:color="auto" w:fill="FFFFFF"/>
      <w:spacing w:before="340" w:after="1060" w:line="312" w:lineRule="exact"/>
      <w:jc w:val="center"/>
    </w:pPr>
    <w:rPr>
      <w:rFonts w:ascii="Arial" w:eastAsia="Arial" w:hAnsi="Arial" w:cs="Arial"/>
      <w:i/>
      <w:iCs/>
      <w:sz w:val="28"/>
      <w:szCs w:val="28"/>
    </w:rPr>
  </w:style>
  <w:style w:type="character" w:customStyle="1" w:styleId="Teksttreci3Exact">
    <w:name w:val="Tekst treści (3) Exact"/>
    <w:basedOn w:val="Domylnaczcionkaakapitu"/>
    <w:rsid w:val="009C0A1B"/>
    <w:rPr>
      <w:rFonts w:ascii="Arial" w:eastAsia="Arial" w:hAnsi="Arial" w:cs="Arial" w:hint="default"/>
      <w:b/>
      <w:bCs/>
      <w:i w:val="0"/>
      <w:iCs w:val="0"/>
      <w:smallCaps w:val="0"/>
      <w:strike w:val="0"/>
      <w:dstrike w:val="0"/>
      <w:sz w:val="30"/>
      <w:szCs w:val="30"/>
      <w:u w:val="none"/>
      <w:effect w:val="none"/>
    </w:rPr>
  </w:style>
  <w:style w:type="character" w:customStyle="1" w:styleId="Teksttreci3Bezpogrubienia">
    <w:name w:val="Tekst treści (3) + Bez pogrubienia"/>
    <w:basedOn w:val="Teksttreci3"/>
    <w:rsid w:val="009C0A1B"/>
    <w:rPr>
      <w:color w:val="000000"/>
      <w:spacing w:val="0"/>
      <w:w w:val="100"/>
      <w:position w:val="0"/>
      <w:lang w:val="pl-PL" w:eastAsia="pl-PL" w:bidi="pl-PL"/>
    </w:rPr>
  </w:style>
  <w:style w:type="character" w:customStyle="1" w:styleId="Teksttreci2Pogrubienie">
    <w:name w:val="Tekst treści (2) + Pogrubienie"/>
    <w:basedOn w:val="Teksttreci2"/>
    <w:rsid w:val="009C0A1B"/>
    <w:rPr>
      <w:b/>
      <w:bCs/>
      <w:color w:val="000000"/>
      <w:spacing w:val="0"/>
      <w:w w:val="100"/>
      <w:position w:val="0"/>
      <w:lang w:val="pl-PL" w:eastAsia="pl-PL" w:bidi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5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362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lom.krzyzewska</dc:creator>
  <cp:lastModifiedBy>lom.krzyzewska</cp:lastModifiedBy>
  <cp:revision>3</cp:revision>
  <dcterms:created xsi:type="dcterms:W3CDTF">2017-04-07T09:23:00Z</dcterms:created>
  <dcterms:modified xsi:type="dcterms:W3CDTF">2017-04-07T09:32:00Z</dcterms:modified>
</cp:coreProperties>
</file>