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5D0" w:rsidRPr="00F06DF9" w:rsidRDefault="002A25D0"/>
    <w:p w:rsidR="00AC30EA" w:rsidRPr="00F06DF9" w:rsidRDefault="00AC30EA" w:rsidP="00AC30EA">
      <w:pPr>
        <w:rPr>
          <w:rFonts w:ascii="Calibri" w:eastAsia="Times New Roman" w:hAnsi="Calibri"/>
          <w:b/>
          <w:bCs/>
          <w:sz w:val="22"/>
          <w:szCs w:val="22"/>
          <w:u w:val="single"/>
        </w:rPr>
      </w:pPr>
      <w:r w:rsidRPr="00F06DF9">
        <w:rPr>
          <w:rFonts w:ascii="Calibri" w:eastAsia="Times New Roman" w:hAnsi="Calibri"/>
          <w:b/>
          <w:bCs/>
          <w:sz w:val="22"/>
          <w:szCs w:val="22"/>
          <w:u w:val="single"/>
        </w:rPr>
        <w:t>Dane identyfikujące jednostkę medyczną</w:t>
      </w:r>
    </w:p>
    <w:p w:rsidR="00AC30EA" w:rsidRPr="00F06DF9" w:rsidRDefault="00AC30EA" w:rsidP="00AC30EA">
      <w:pPr>
        <w:rPr>
          <w:rFonts w:ascii="Calibri" w:eastAsia="Times New Roman" w:hAnsi="Calibri"/>
          <w:b/>
          <w:bCs/>
          <w:sz w:val="22"/>
          <w:szCs w:val="22"/>
          <w:u w:val="single"/>
        </w:rPr>
      </w:pPr>
    </w:p>
    <w:p w:rsidR="00AC30EA" w:rsidRPr="00F06DF9" w:rsidRDefault="00AC30EA" w:rsidP="00AC30EA">
      <w:r w:rsidRPr="00F06DF9">
        <w:rPr>
          <w:rFonts w:ascii="Calibri" w:eastAsia="Times New Roman" w:hAnsi="Calibri"/>
          <w:b/>
          <w:bCs/>
          <w:sz w:val="22"/>
          <w:szCs w:val="22"/>
        </w:rPr>
        <w:t>………………………………………………………………………………………………………………………………………………………………………………..</w:t>
      </w:r>
    </w:p>
    <w:p w:rsidR="00AC30EA" w:rsidRPr="00F06DF9" w:rsidRDefault="00AC30EA" w:rsidP="00AC30EA"/>
    <w:tbl>
      <w:tblPr>
        <w:tblW w:w="11285" w:type="dxa"/>
        <w:jc w:val="center"/>
        <w:tblBorders>
          <w:insideH w:val="dotted" w:sz="4" w:space="0" w:color="auto"/>
        </w:tblBorders>
        <w:tblLook w:val="04A0"/>
      </w:tblPr>
      <w:tblGrid>
        <w:gridCol w:w="11285"/>
      </w:tblGrid>
      <w:tr w:rsidR="00AC30EA" w:rsidRPr="00F06DF9" w:rsidTr="00902300">
        <w:trPr>
          <w:trHeight w:val="822"/>
          <w:jc w:val="center"/>
        </w:trPr>
        <w:tc>
          <w:tcPr>
            <w:tcW w:w="11285" w:type="dxa"/>
            <w:tcBorders>
              <w:bottom w:val="nil"/>
            </w:tcBorders>
            <w:shd w:val="clear" w:color="auto" w:fill="auto"/>
          </w:tcPr>
          <w:p w:rsidR="00AC30EA" w:rsidRPr="00F06DF9" w:rsidRDefault="00AC30EA" w:rsidP="00902300">
            <w:pPr>
              <w:numPr>
                <w:ilvl w:val="0"/>
                <w:numId w:val="41"/>
              </w:numPr>
              <w:spacing w:line="480" w:lineRule="auto"/>
              <w:ind w:left="25" w:firstLine="0"/>
              <w:rPr>
                <w:rFonts w:ascii="Calibri" w:hAnsi="Calibri" w:cs="Calibri"/>
                <w:b/>
                <w:sz w:val="22"/>
              </w:rPr>
            </w:pPr>
            <w:r w:rsidRPr="00F06DF9">
              <w:rPr>
                <w:rFonts w:ascii="Calibri" w:hAnsi="Calibri" w:cs="Calibri"/>
                <w:b/>
                <w:sz w:val="22"/>
              </w:rPr>
              <w:t>Lekarz prowadzący</w:t>
            </w:r>
          </w:p>
          <w:p w:rsidR="00AC30EA" w:rsidRPr="00F06DF9" w:rsidRDefault="00AC30EA" w:rsidP="00902300">
            <w:pPr>
              <w:ind w:left="25"/>
              <w:rPr>
                <w:rFonts w:ascii="Calibri" w:hAnsi="Calibri" w:cs="Calibri"/>
                <w:b/>
                <w:sz w:val="22"/>
              </w:rPr>
            </w:pPr>
            <w:r w:rsidRPr="00F06DF9">
              <w:rPr>
                <w:rFonts w:ascii="Calibri" w:hAnsi="Calibri" w:cs="Calibri"/>
                <w:b/>
                <w:sz w:val="22"/>
              </w:rPr>
              <w:t>…………………………………………………………………………………………………………………………………………………………………………………….</w:t>
            </w:r>
          </w:p>
          <w:p w:rsidR="00AC30EA" w:rsidRPr="00F06DF9" w:rsidRDefault="00AC30EA" w:rsidP="00902300">
            <w:pPr>
              <w:ind w:left="25"/>
              <w:rPr>
                <w:rFonts w:ascii="Calibri" w:hAnsi="Calibri" w:cs="Calibri"/>
                <w:b/>
              </w:rPr>
            </w:pPr>
            <w:r w:rsidRPr="00F06DF9">
              <w:rPr>
                <w:rFonts w:ascii="Calibri" w:hAnsi="Calibri" w:cs="Calibri"/>
                <w:b/>
              </w:rPr>
              <w:t xml:space="preserve">Imię i nazwisko lekarza prowadzącego </w:t>
            </w:r>
          </w:p>
          <w:p w:rsidR="00AC30EA" w:rsidRPr="00F06DF9" w:rsidRDefault="00AC30EA" w:rsidP="00902300">
            <w:pPr>
              <w:spacing w:line="480" w:lineRule="auto"/>
              <w:rPr>
                <w:rFonts w:ascii="Calibri" w:hAnsi="Calibri" w:cs="Calibri"/>
                <w:b/>
                <w:sz w:val="8"/>
              </w:rPr>
            </w:pPr>
          </w:p>
        </w:tc>
      </w:tr>
      <w:tr w:rsidR="00AC30EA" w:rsidRPr="00F06DF9" w:rsidTr="00902300">
        <w:trPr>
          <w:trHeight w:val="5952"/>
          <w:jc w:val="center"/>
        </w:trPr>
        <w:tc>
          <w:tcPr>
            <w:tcW w:w="11285" w:type="dxa"/>
            <w:tcBorders>
              <w:top w:val="nil"/>
            </w:tcBorders>
            <w:shd w:val="clear" w:color="auto" w:fill="auto"/>
          </w:tcPr>
          <w:p w:rsidR="00AC30EA" w:rsidRPr="00F06DF9" w:rsidRDefault="00AC30EA" w:rsidP="00902300">
            <w:pPr>
              <w:spacing w:before="240" w:after="240" w:line="480" w:lineRule="auto"/>
              <w:rPr>
                <w:rFonts w:ascii="Calibri" w:hAnsi="Calibri" w:cs="Calibri"/>
                <w:b/>
                <w:bCs/>
                <w:sz w:val="22"/>
              </w:rPr>
            </w:pPr>
            <w:r w:rsidRPr="00F06DF9">
              <w:rPr>
                <w:rFonts w:ascii="Calibri" w:hAnsi="Calibri" w:cs="Calibri"/>
                <w:b/>
                <w:bCs/>
                <w:sz w:val="22"/>
              </w:rPr>
              <w:t>II.           Osoby uprawnione do wyrażenia zgody</w:t>
            </w:r>
          </w:p>
          <w:p w:rsidR="00AC30EA" w:rsidRPr="00F06DF9" w:rsidRDefault="00AC30EA" w:rsidP="00902300">
            <w:pPr>
              <w:spacing w:before="240" w:after="240" w:line="480" w:lineRule="auto"/>
              <w:rPr>
                <w:rFonts w:ascii="Calibri" w:eastAsia="Times New Roman" w:hAnsi="Calibri"/>
                <w:b/>
                <w:bCs/>
                <w:sz w:val="22"/>
                <w:szCs w:val="22"/>
              </w:rPr>
            </w:pPr>
            <w:r w:rsidRPr="00F06DF9">
              <w:rPr>
                <w:rFonts w:ascii="Calibri" w:eastAsia="Times New Roman" w:hAnsi="Calibri"/>
                <w:b/>
                <w:bCs/>
                <w:sz w:val="22"/>
                <w:szCs w:val="22"/>
              </w:rPr>
              <w:t xml:space="preserve">Imię i nazwisko PACJENTA </w:t>
            </w:r>
          </w:p>
          <w:p w:rsidR="00AC30EA" w:rsidRPr="00F06DF9" w:rsidRDefault="00AC30EA" w:rsidP="00902300">
            <w:pPr>
              <w:spacing w:before="240" w:after="240" w:line="480" w:lineRule="auto"/>
              <w:rPr>
                <w:rFonts w:ascii="Calibri" w:eastAsia="Times New Roman" w:hAnsi="Calibri"/>
                <w:b/>
                <w:bCs/>
                <w:sz w:val="22"/>
                <w:szCs w:val="22"/>
              </w:rPr>
            </w:pPr>
            <w:r w:rsidRPr="00F06DF9">
              <w:rPr>
                <w:rFonts w:ascii="Calibri" w:eastAsia="Times New Roman" w:hAnsi="Calibri"/>
                <w:b/>
                <w:bCs/>
                <w:sz w:val="22"/>
                <w:szCs w:val="22"/>
              </w:rPr>
              <w:t>………………………………………………………………………………………………………………………………………………………………………………………</w:t>
            </w:r>
          </w:p>
          <w:p w:rsidR="00AC30EA" w:rsidRPr="00F06DF9" w:rsidRDefault="00AC30EA" w:rsidP="00902300">
            <w:pPr>
              <w:rPr>
                <w:rFonts w:eastAsia="Times New Roman"/>
              </w:rPr>
            </w:pPr>
            <w:r w:rsidRPr="00F06DF9">
              <w:rPr>
                <w:rFonts w:ascii="Calibri" w:eastAsia="Times New Roman" w:hAnsi="Calibri"/>
                <w:b/>
                <w:bCs/>
                <w:sz w:val="22"/>
                <w:szCs w:val="22"/>
              </w:rPr>
              <w:t>Numer pesel</w:t>
            </w:r>
            <w:r w:rsidRPr="00F06DF9">
              <w:rPr>
                <w:rStyle w:val="apple-converted-space"/>
                <w:rFonts w:ascii="Calibri" w:eastAsia="Times New Roman" w:hAnsi="Calibri"/>
                <w:b/>
                <w:bCs/>
                <w:sz w:val="22"/>
                <w:szCs w:val="22"/>
              </w:rPr>
              <w:t> PACJENTA</w:t>
            </w:r>
          </w:p>
          <w:p w:rsidR="00AC30EA" w:rsidRPr="00F06DF9" w:rsidRDefault="00C61722" w:rsidP="00902300">
            <w:pPr>
              <w:spacing w:before="240" w:after="240" w:line="480" w:lineRule="auto"/>
              <w:rPr>
                <w:rFonts w:ascii="Calibri" w:hAnsi="Calibri" w:cs="Calibri"/>
                <w:i/>
                <w:noProof/>
              </w:rPr>
            </w:pPr>
            <w:r w:rsidRPr="00F06DF9">
              <w:rPr>
                <w:rFonts w:ascii="Calibri" w:hAnsi="Calibri" w:cs="Calibri"/>
                <w:i/>
                <w:noProof/>
              </w:rPr>
              <w:drawing>
                <wp:inline distT="0" distB="0" distL="0" distR="0">
                  <wp:extent cx="3530600" cy="342900"/>
                  <wp:effectExtent l="0" t="0" r="0" b="0"/>
                  <wp:docPr id="1" name="Obraz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3"/>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0600" cy="342900"/>
                          </a:xfrm>
                          <a:prstGeom prst="rect">
                            <a:avLst/>
                          </a:prstGeom>
                          <a:noFill/>
                          <a:ln>
                            <a:noFill/>
                          </a:ln>
                        </pic:spPr>
                      </pic:pic>
                    </a:graphicData>
                  </a:graphic>
                </wp:inline>
              </w:drawing>
            </w:r>
          </w:p>
          <w:p w:rsidR="00AC30EA" w:rsidRPr="00F06DF9" w:rsidRDefault="00AC30EA" w:rsidP="00902300">
            <w:pPr>
              <w:spacing w:before="240" w:after="240" w:line="480" w:lineRule="auto"/>
              <w:rPr>
                <w:rFonts w:ascii="Calibri" w:hAnsi="Calibri" w:cs="Calibri"/>
                <w:b/>
                <w:bCs/>
                <w:sz w:val="22"/>
                <w:szCs w:val="22"/>
              </w:rPr>
            </w:pPr>
            <w:r w:rsidRPr="00F06DF9">
              <w:rPr>
                <w:rFonts w:ascii="Calibri" w:hAnsi="Calibri" w:cs="Calibri"/>
                <w:b/>
                <w:bCs/>
                <w:sz w:val="22"/>
                <w:szCs w:val="22"/>
              </w:rPr>
              <w:t xml:space="preserve">Imię i nazwisko PRZEDSTAWICIELA USTAWOWEGO </w:t>
            </w:r>
          </w:p>
          <w:p w:rsidR="00AC30EA" w:rsidRPr="00F06DF9" w:rsidRDefault="00AC30EA" w:rsidP="00902300">
            <w:pPr>
              <w:spacing w:before="240" w:after="240" w:line="480" w:lineRule="auto"/>
              <w:rPr>
                <w:rFonts w:ascii="Calibri" w:hAnsi="Calibri" w:cs="Calibri"/>
                <w:b/>
                <w:bCs/>
                <w:sz w:val="22"/>
                <w:szCs w:val="22"/>
              </w:rPr>
            </w:pPr>
            <w:r w:rsidRPr="00F06DF9">
              <w:rPr>
                <w:rFonts w:ascii="Calibri" w:hAnsi="Calibri" w:cs="Calibri"/>
                <w:b/>
                <w:bCs/>
                <w:sz w:val="22"/>
                <w:szCs w:val="22"/>
              </w:rPr>
              <w:t>……………………………………………………………………………………………………………………………………………………………………………………….</w:t>
            </w:r>
          </w:p>
          <w:p w:rsidR="00AC30EA" w:rsidRPr="00F06DF9" w:rsidRDefault="00AC30EA" w:rsidP="00902300">
            <w:pPr>
              <w:spacing w:before="240" w:after="240"/>
              <w:rPr>
                <w:rFonts w:ascii="Calibri" w:hAnsi="Calibri" w:cs="Calibri"/>
                <w:b/>
                <w:bCs/>
                <w:sz w:val="22"/>
                <w:szCs w:val="22"/>
              </w:rPr>
            </w:pPr>
            <w:r w:rsidRPr="00F06DF9">
              <w:rPr>
                <w:rFonts w:ascii="Calibri" w:hAnsi="Calibri" w:cs="Calibri"/>
                <w:b/>
                <w:bCs/>
                <w:sz w:val="22"/>
                <w:szCs w:val="22"/>
              </w:rPr>
              <w:t>Numer PESEL / data urodzenia PRZEDSTAWICIELA USTAWOWEGO</w:t>
            </w:r>
          </w:p>
          <w:p w:rsidR="00AC30EA" w:rsidRPr="00F06DF9" w:rsidRDefault="00C61722" w:rsidP="00902300">
            <w:pPr>
              <w:spacing w:before="240" w:after="240"/>
              <w:rPr>
                <w:rFonts w:ascii="Calibri" w:hAnsi="Calibri" w:cs="Calibri"/>
                <w:b/>
                <w:bCs/>
                <w:sz w:val="22"/>
                <w:szCs w:val="22"/>
              </w:rPr>
            </w:pPr>
            <w:r w:rsidRPr="00F06DF9">
              <w:rPr>
                <w:rFonts w:ascii="Calibri" w:hAnsi="Calibri" w:cs="Calibri"/>
                <w:i/>
                <w:noProof/>
              </w:rPr>
              <w:drawing>
                <wp:inline distT="0" distB="0" distL="0" distR="0">
                  <wp:extent cx="3530600" cy="342900"/>
                  <wp:effectExtent l="0" t="0" r="0" b="0"/>
                  <wp:docPr id="2" name="Obraz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3"/>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0600" cy="342900"/>
                          </a:xfrm>
                          <a:prstGeom prst="rect">
                            <a:avLst/>
                          </a:prstGeom>
                          <a:noFill/>
                          <a:ln>
                            <a:noFill/>
                          </a:ln>
                        </pic:spPr>
                      </pic:pic>
                    </a:graphicData>
                  </a:graphic>
                </wp:inline>
              </w:drawing>
            </w:r>
          </w:p>
          <w:p w:rsidR="00AC30EA" w:rsidRPr="00F06DF9" w:rsidRDefault="00AC30EA" w:rsidP="00902300">
            <w:pPr>
              <w:spacing w:before="240" w:after="240"/>
              <w:rPr>
                <w:rFonts w:ascii="Calibri" w:hAnsi="Calibri" w:cs="Calibri"/>
                <w:b/>
                <w:bCs/>
                <w:sz w:val="22"/>
                <w:szCs w:val="22"/>
              </w:rPr>
            </w:pPr>
          </w:p>
          <w:p w:rsidR="00AC30EA" w:rsidRPr="00F06DF9" w:rsidRDefault="00AC30EA" w:rsidP="00902300">
            <w:pPr>
              <w:spacing w:before="240" w:after="240" w:line="480" w:lineRule="auto"/>
              <w:rPr>
                <w:rFonts w:ascii="Calibri" w:hAnsi="Calibri" w:cs="Calibri"/>
                <w:b/>
                <w:bCs/>
                <w:sz w:val="22"/>
                <w:szCs w:val="22"/>
              </w:rPr>
            </w:pPr>
          </w:p>
          <w:p w:rsidR="00AC30EA" w:rsidRPr="00F06DF9" w:rsidRDefault="00AC30EA" w:rsidP="00902300">
            <w:pPr>
              <w:spacing w:before="240" w:after="240" w:line="480" w:lineRule="auto"/>
              <w:rPr>
                <w:rFonts w:ascii="Calibri" w:hAnsi="Calibri" w:cs="Calibri"/>
                <w:b/>
                <w:bCs/>
                <w:sz w:val="22"/>
                <w:szCs w:val="22"/>
              </w:rPr>
            </w:pPr>
          </w:p>
        </w:tc>
      </w:tr>
    </w:tbl>
    <w:p w:rsidR="00C357B5" w:rsidRPr="00F06DF9" w:rsidRDefault="00367244" w:rsidP="00604908">
      <w:pPr>
        <w:spacing w:before="120" w:after="120"/>
        <w:jc w:val="both"/>
        <w:rPr>
          <w:rFonts w:ascii="Calibri" w:hAnsi="Calibri" w:cs="Calibri"/>
          <w:b/>
          <w:bCs/>
        </w:rPr>
      </w:pPr>
      <w:r w:rsidRPr="00F06DF9">
        <w:rPr>
          <w:rFonts w:ascii="Calibri" w:hAnsi="Calibri" w:cs="Calibri"/>
          <w:b/>
          <w:bCs/>
        </w:rPr>
        <w:t>II</w:t>
      </w:r>
      <w:r w:rsidR="00D36204" w:rsidRPr="00F06DF9">
        <w:rPr>
          <w:rFonts w:ascii="Calibri" w:hAnsi="Calibri" w:cs="Calibri"/>
          <w:b/>
          <w:bCs/>
        </w:rPr>
        <w:t>I</w:t>
      </w:r>
      <w:r w:rsidR="00AB1F1A" w:rsidRPr="00F06DF9">
        <w:rPr>
          <w:rFonts w:ascii="Calibri" w:hAnsi="Calibri" w:cs="Calibri"/>
          <w:b/>
          <w:bCs/>
        </w:rPr>
        <w:t>.</w:t>
      </w:r>
      <w:r w:rsidR="00C357B5" w:rsidRPr="00F06DF9">
        <w:rPr>
          <w:rFonts w:ascii="Calibri" w:hAnsi="Calibri" w:cs="Calibri"/>
          <w:b/>
          <w:bCs/>
        </w:rPr>
        <w:t xml:space="preserve"> Rozpoznanie</w:t>
      </w:r>
      <w:r w:rsidR="00AB1F1A" w:rsidRPr="00F06DF9">
        <w:rPr>
          <w:rFonts w:ascii="Calibri" w:hAnsi="Calibri" w:cs="Calibri"/>
          <w:b/>
          <w:bCs/>
        </w:rPr>
        <w:t xml:space="preserve"> </w:t>
      </w:r>
    </w:p>
    <w:p w:rsidR="003873E1" w:rsidRPr="00F06DF9" w:rsidRDefault="003873E1" w:rsidP="00604908">
      <w:pPr>
        <w:spacing w:before="120" w:after="120"/>
        <w:jc w:val="both"/>
        <w:rPr>
          <w:rFonts w:ascii="Calibri" w:hAnsi="Calibri" w:cs="Calibri"/>
          <w:bCs/>
        </w:rPr>
      </w:pPr>
      <w:r w:rsidRPr="00F06DF9">
        <w:rPr>
          <w:rFonts w:ascii="Calibri" w:hAnsi="Calibri" w:cs="Calibri"/>
          <w:bCs/>
        </w:rPr>
        <w:t>Torbiel środkowa szyi</w:t>
      </w:r>
    </w:p>
    <w:p w:rsidR="007F3924" w:rsidRPr="00F06DF9" w:rsidRDefault="00C357B5" w:rsidP="00604908">
      <w:pPr>
        <w:spacing w:before="120" w:after="120"/>
        <w:jc w:val="both"/>
        <w:rPr>
          <w:rFonts w:ascii="Calibri" w:hAnsi="Calibri" w:cs="Calibri"/>
          <w:b/>
          <w:bCs/>
        </w:rPr>
      </w:pPr>
      <w:r w:rsidRPr="00F06DF9">
        <w:rPr>
          <w:rFonts w:ascii="Calibri" w:hAnsi="Calibri" w:cs="Calibri"/>
          <w:b/>
          <w:bCs/>
        </w:rPr>
        <w:t xml:space="preserve">IV. </w:t>
      </w:r>
      <w:r w:rsidR="00367244" w:rsidRPr="00F06DF9">
        <w:rPr>
          <w:rFonts w:ascii="Calibri" w:hAnsi="Calibri" w:cs="Calibri"/>
          <w:b/>
          <w:bCs/>
        </w:rPr>
        <w:t xml:space="preserve">Nazwa </w:t>
      </w:r>
      <w:r w:rsidR="00AE3429" w:rsidRPr="00F06DF9">
        <w:rPr>
          <w:rFonts w:ascii="Calibri" w:hAnsi="Calibri" w:cs="Calibri"/>
          <w:b/>
          <w:bCs/>
        </w:rPr>
        <w:t>proponowanego leczenia</w:t>
      </w:r>
      <w:r w:rsidRPr="00F06DF9">
        <w:rPr>
          <w:rFonts w:ascii="Calibri" w:hAnsi="Calibri" w:cs="Calibri"/>
          <w:b/>
          <w:bCs/>
        </w:rPr>
        <w:t xml:space="preserve"> lub metody diagnostycznej</w:t>
      </w:r>
    </w:p>
    <w:p w:rsidR="00EB2A99" w:rsidRPr="00F06DF9" w:rsidRDefault="00EB2A99" w:rsidP="00EB2A99">
      <w:pPr>
        <w:jc w:val="both"/>
        <w:rPr>
          <w:rFonts w:ascii="Calibri" w:hAnsi="Calibri"/>
        </w:rPr>
      </w:pPr>
      <w:r w:rsidRPr="00F06DF9">
        <w:rPr>
          <w:rFonts w:ascii="Calibri" w:hAnsi="Calibri"/>
        </w:rPr>
        <w:t>OPERACJA TORBIELI ŚRODKOWEJ SZYI</w:t>
      </w:r>
    </w:p>
    <w:p w:rsidR="005D36DC" w:rsidRPr="00F06DF9" w:rsidRDefault="00E46FF3" w:rsidP="00CD21DF">
      <w:pPr>
        <w:spacing w:before="240" w:after="240"/>
        <w:jc w:val="both"/>
        <w:rPr>
          <w:rFonts w:ascii="Calibri" w:hAnsi="Calibri" w:cs="Calibri"/>
          <w:b/>
          <w:bCs/>
        </w:rPr>
      </w:pPr>
      <w:r w:rsidRPr="00F06DF9">
        <w:rPr>
          <w:rFonts w:ascii="Calibri" w:hAnsi="Calibri" w:cs="Calibri"/>
          <w:b/>
          <w:bCs/>
        </w:rPr>
        <w:t>V</w:t>
      </w:r>
      <w:r w:rsidR="00D36204" w:rsidRPr="00F06DF9">
        <w:rPr>
          <w:rFonts w:ascii="Calibri" w:hAnsi="Calibri" w:cs="Calibri"/>
          <w:b/>
          <w:bCs/>
        </w:rPr>
        <w:t>.</w:t>
      </w:r>
      <w:r w:rsidR="007F3924" w:rsidRPr="00F06DF9">
        <w:rPr>
          <w:rFonts w:ascii="Calibri" w:hAnsi="Calibri" w:cs="Calibri"/>
          <w:b/>
          <w:bCs/>
        </w:rPr>
        <w:t xml:space="preserve"> </w:t>
      </w:r>
      <w:r w:rsidR="00144F72" w:rsidRPr="00F06DF9">
        <w:rPr>
          <w:rFonts w:ascii="Calibri" w:hAnsi="Calibri" w:cs="Calibri"/>
          <w:b/>
          <w:bCs/>
        </w:rPr>
        <w:t xml:space="preserve">Opis </w:t>
      </w:r>
      <w:r w:rsidR="00422559" w:rsidRPr="00F06DF9">
        <w:rPr>
          <w:rFonts w:ascii="Calibri" w:hAnsi="Calibri" w:cs="Calibri"/>
          <w:b/>
          <w:bCs/>
        </w:rPr>
        <w:t>proponowan</w:t>
      </w:r>
      <w:r w:rsidR="00E7044D" w:rsidRPr="00F06DF9">
        <w:rPr>
          <w:rFonts w:ascii="Calibri" w:hAnsi="Calibri" w:cs="Calibri"/>
          <w:b/>
          <w:bCs/>
        </w:rPr>
        <w:t>e</w:t>
      </w:r>
      <w:r w:rsidR="00AE3429" w:rsidRPr="00F06DF9">
        <w:rPr>
          <w:rFonts w:ascii="Calibri" w:hAnsi="Calibri" w:cs="Calibri"/>
          <w:b/>
          <w:bCs/>
        </w:rPr>
        <w:t>go leczenia</w:t>
      </w:r>
      <w:r w:rsidR="00137F81" w:rsidRPr="00F06DF9">
        <w:rPr>
          <w:rFonts w:ascii="Calibri" w:hAnsi="Calibri" w:cs="Calibri"/>
          <w:b/>
          <w:bCs/>
        </w:rPr>
        <w:t xml:space="preserve"> </w:t>
      </w:r>
      <w:r w:rsidR="00C357B5" w:rsidRPr="00F06DF9">
        <w:rPr>
          <w:rFonts w:ascii="Calibri" w:hAnsi="Calibri" w:cs="Calibri"/>
          <w:b/>
          <w:bCs/>
        </w:rPr>
        <w:t>lub metody diagnostycznej</w:t>
      </w:r>
    </w:p>
    <w:p w:rsidR="00EB2A99" w:rsidRPr="00F06DF9" w:rsidRDefault="00EB2A99" w:rsidP="00AC30EA">
      <w:pPr>
        <w:jc w:val="both"/>
        <w:rPr>
          <w:rFonts w:ascii="Calibri" w:hAnsi="Calibri"/>
        </w:rPr>
      </w:pPr>
      <w:r w:rsidRPr="00F06DF9">
        <w:rPr>
          <w:rFonts w:ascii="Calibri" w:hAnsi="Calibri"/>
        </w:rPr>
        <w:t>Torbiel środkowa szyi jest wadą wrodzoną i w większości przypadków jest to niebolesne sprężyste zgrubienie na przedniej powierzchni szyi, tuż powyżej krtani. Okresowo może pojawiać się nagły, szybki wzrost lub stan zapalny, obejmujący wszystkie sąsiednie tkanki. Cięcie skórne jest poziome, w linii środkowej szyi. Operacja jest w znieczuleniu ogólnym. Usuwany jest fragment kości gnykowej.</w:t>
      </w:r>
    </w:p>
    <w:p w:rsidR="00EB2A99" w:rsidRPr="00F06DF9" w:rsidRDefault="00EB2A99" w:rsidP="00EB2A99">
      <w:pPr>
        <w:jc w:val="both"/>
        <w:rPr>
          <w:rFonts w:ascii="Calibri" w:hAnsi="Calibri"/>
        </w:rPr>
      </w:pPr>
      <w:r w:rsidRPr="00F06DF9">
        <w:rPr>
          <w:rFonts w:ascii="Calibri" w:hAnsi="Calibri"/>
        </w:rPr>
        <w:t>Liczba powikłań przy operacji jest znacząco większa</w:t>
      </w:r>
      <w:r w:rsidR="00397DAF" w:rsidRPr="00F06DF9">
        <w:rPr>
          <w:rFonts w:ascii="Calibri" w:hAnsi="Calibri"/>
        </w:rPr>
        <w:t>,</w:t>
      </w:r>
      <w:r w:rsidRPr="00F06DF9">
        <w:rPr>
          <w:rFonts w:ascii="Calibri" w:hAnsi="Calibri"/>
        </w:rPr>
        <w:t xml:space="preserve"> gdy torbiel była nakłuwana w celu spuszczenia płynu, była w stanie </w:t>
      </w:r>
      <w:r w:rsidRPr="00F06DF9">
        <w:rPr>
          <w:rFonts w:ascii="Calibri" w:hAnsi="Calibri"/>
        </w:rPr>
        <w:lastRenderedPageBreak/>
        <w:t>zapalnym i w przypadkach reoperacji.</w:t>
      </w:r>
      <w:r w:rsidR="00396995" w:rsidRPr="00F06DF9">
        <w:rPr>
          <w:rFonts w:ascii="Calibri" w:hAnsi="Calibri"/>
        </w:rPr>
        <w:t xml:space="preserve"> </w:t>
      </w:r>
    </w:p>
    <w:p w:rsidR="00AC30EA" w:rsidRPr="00F06DF9" w:rsidRDefault="00AC30EA" w:rsidP="00AC30EA">
      <w:pPr>
        <w:jc w:val="both"/>
        <w:rPr>
          <w:rFonts w:ascii="Calibri" w:hAnsi="Calibri"/>
          <w:shd w:val="clear" w:color="auto" w:fill="FFFFFF"/>
        </w:rPr>
      </w:pPr>
      <w:r w:rsidRPr="00F06DF9">
        <w:rPr>
          <w:rFonts w:ascii="Calibri" w:hAnsi="Calibri"/>
          <w:shd w:val="clear" w:color="auto" w:fill="FFFFFF"/>
        </w:rPr>
        <w:t xml:space="preserve">Zabieg operacyjny będzie wykonywany zgodnie z </w:t>
      </w:r>
      <w:r w:rsidRPr="00F06DF9">
        <w:rPr>
          <w:rFonts w:ascii="Calibri" w:hAnsi="Calibri"/>
          <w:bCs/>
          <w:shd w:val="clear" w:color="auto" w:fill="FFFFFF"/>
        </w:rPr>
        <w:t>dostępną </w:t>
      </w:r>
      <w:r w:rsidRPr="00F06DF9">
        <w:rPr>
          <w:rFonts w:ascii="Calibri" w:hAnsi="Calibri"/>
          <w:shd w:val="clear" w:color="auto" w:fill="FFFFFF"/>
        </w:rPr>
        <w:t>wiedzą medyczną i przy zachowaniu należytej staranności. Zabieg operacyjny przeprowadza się w ramach </w:t>
      </w:r>
      <w:r w:rsidRPr="00F06DF9">
        <w:rPr>
          <w:rFonts w:ascii="Calibri" w:hAnsi="Calibri"/>
          <w:bCs/>
          <w:shd w:val="clear" w:color="auto" w:fill="FFFFFF"/>
        </w:rPr>
        <w:t>konkretnych </w:t>
      </w:r>
      <w:r w:rsidRPr="00F06DF9">
        <w:rPr>
          <w:rFonts w:ascii="Calibri" w:hAnsi="Calibri"/>
          <w:shd w:val="clear" w:color="auto" w:fill="FFFFFF"/>
        </w:rPr>
        <w:t>warunków sprzętowych, lokalowych i finansowych, którymi dysponuje dany oddział/szpital/jednostka organizacyjna </w:t>
      </w:r>
      <w:r w:rsidRPr="00F06DF9">
        <w:rPr>
          <w:rFonts w:ascii="Calibri" w:hAnsi="Calibri"/>
          <w:bCs/>
          <w:shd w:val="clear" w:color="auto" w:fill="FFFFFF"/>
        </w:rPr>
        <w:t>w danym momencie</w:t>
      </w:r>
      <w:r w:rsidRPr="00F06DF9">
        <w:rPr>
          <w:rFonts w:ascii="Calibri" w:hAnsi="Calibri"/>
          <w:shd w:val="clear" w:color="auto" w:fill="FFFFFF"/>
        </w:rPr>
        <w:t>. Zabiegi operacyjne mogą być powiązane z różnym procentowo ryzykiem powikłań </w:t>
      </w:r>
      <w:r w:rsidRPr="00F06DF9">
        <w:rPr>
          <w:rFonts w:ascii="Calibri" w:hAnsi="Calibri"/>
          <w:bCs/>
          <w:shd w:val="clear" w:color="auto" w:fill="FFFFFF"/>
        </w:rPr>
        <w:t>(możliwość wystąpienia kilku czynników z niżej wymienionych)</w:t>
      </w:r>
      <w:r w:rsidRPr="00F06DF9">
        <w:rPr>
          <w:rFonts w:ascii="Calibri" w:hAnsi="Calibri"/>
          <w:shd w:val="clear" w:color="auto" w:fill="FFFFFF"/>
        </w:rPr>
        <w:t xml:space="preserve">: </w:t>
      </w:r>
    </w:p>
    <w:p w:rsidR="00AC30EA" w:rsidRPr="00F06DF9" w:rsidRDefault="00AC30EA" w:rsidP="00AC30EA">
      <w:pPr>
        <w:jc w:val="both"/>
        <w:rPr>
          <w:rFonts w:ascii="Calibri" w:hAnsi="Calibri"/>
          <w:shd w:val="clear" w:color="auto" w:fill="FFFFFF"/>
        </w:rPr>
      </w:pPr>
      <w:r w:rsidRPr="00F06DF9">
        <w:rPr>
          <w:rFonts w:ascii="Calibri" w:hAnsi="Calibri"/>
          <w:shd w:val="clear" w:color="auto" w:fill="FFFFFF"/>
        </w:rPr>
        <w:t>1) zależnym od indywidualnych warunków pacjenta (</w:t>
      </w:r>
      <w:r w:rsidRPr="00F06DF9">
        <w:rPr>
          <w:rFonts w:ascii="Calibri" w:hAnsi="Calibri"/>
          <w:bCs/>
          <w:shd w:val="clear" w:color="auto" w:fill="FFFFFF"/>
        </w:rPr>
        <w:t>w szczególności takie jak </w:t>
      </w:r>
      <w:r w:rsidRPr="00F06DF9">
        <w:rPr>
          <w:rFonts w:ascii="Calibri" w:hAnsi="Calibri"/>
          <w:shd w:val="clear" w:color="auto" w:fill="FFFFFF"/>
        </w:rPr>
        <w:t xml:space="preserve">stan ogólny, choroby towarzyszące, schorzenia przewlekłe, warunki anatomiczne), </w:t>
      </w:r>
    </w:p>
    <w:p w:rsidR="00AC30EA" w:rsidRPr="00F06DF9" w:rsidRDefault="00AC30EA" w:rsidP="00AC30EA">
      <w:pPr>
        <w:jc w:val="both"/>
        <w:rPr>
          <w:rFonts w:ascii="Calibri" w:hAnsi="Calibri"/>
          <w:shd w:val="clear" w:color="auto" w:fill="FFFFFF"/>
        </w:rPr>
      </w:pPr>
      <w:r w:rsidRPr="00F06DF9">
        <w:rPr>
          <w:rFonts w:ascii="Calibri" w:hAnsi="Calibri"/>
          <w:shd w:val="clear" w:color="auto" w:fill="FFFFFF"/>
        </w:rPr>
        <w:t>2) zależnym od pory roku (</w:t>
      </w:r>
      <w:r w:rsidRPr="00F06DF9">
        <w:rPr>
          <w:rFonts w:ascii="Calibri" w:hAnsi="Calibri"/>
          <w:bCs/>
          <w:shd w:val="clear" w:color="auto" w:fill="FFFFFF"/>
        </w:rPr>
        <w:t>w szczególności takie jak </w:t>
      </w:r>
      <w:r w:rsidRPr="00F06DF9">
        <w:rPr>
          <w:rFonts w:ascii="Calibri" w:hAnsi="Calibri"/>
          <w:shd w:val="clear" w:color="auto" w:fill="FFFFFF"/>
        </w:rPr>
        <w:t xml:space="preserve">okres infekcji jesienno-zimowych, ponadnormatywnie wysokie temperatury latem), </w:t>
      </w:r>
    </w:p>
    <w:p w:rsidR="00AC30EA" w:rsidRPr="00F06DF9" w:rsidRDefault="00AC30EA" w:rsidP="00AC30EA">
      <w:pPr>
        <w:jc w:val="both"/>
        <w:rPr>
          <w:rFonts w:ascii="Calibri" w:hAnsi="Calibri"/>
          <w:bCs/>
          <w:shd w:val="clear" w:color="auto" w:fill="FFFFFF"/>
        </w:rPr>
      </w:pPr>
      <w:r w:rsidRPr="00F06DF9">
        <w:rPr>
          <w:rFonts w:ascii="Calibri" w:hAnsi="Calibri"/>
          <w:shd w:val="clear" w:color="auto" w:fill="FFFFFF"/>
        </w:rPr>
        <w:t>3) zależnym od czynników zewnętrznych, niespodziewanych i niemożliwych do przewidzenia (</w:t>
      </w:r>
      <w:r w:rsidRPr="00F06DF9">
        <w:rPr>
          <w:rFonts w:ascii="Calibri" w:hAnsi="Calibri"/>
          <w:bCs/>
          <w:shd w:val="clear" w:color="auto" w:fill="FFFFFF"/>
        </w:rPr>
        <w:t>w szczególności takie </w:t>
      </w:r>
      <w:r w:rsidRPr="00F06DF9">
        <w:rPr>
          <w:rFonts w:ascii="Calibri" w:hAnsi="Calibri"/>
          <w:shd w:val="clear" w:color="auto" w:fill="FFFFFF"/>
        </w:rPr>
        <w:t>jak zwiększona zakaźność w stanie epidemii, klęski żywiołowe). </w:t>
      </w:r>
      <w:r w:rsidRPr="00F06DF9">
        <w:rPr>
          <w:rFonts w:ascii="Calibri" w:hAnsi="Calibri"/>
          <w:bCs/>
          <w:shd w:val="clear" w:color="auto" w:fill="FFFFFF"/>
        </w:rPr>
        <w:t> </w:t>
      </w:r>
    </w:p>
    <w:p w:rsidR="00AC30EA" w:rsidRPr="00F06DF9" w:rsidRDefault="00AC30EA" w:rsidP="00AC30EA">
      <w:pPr>
        <w:jc w:val="both"/>
        <w:rPr>
          <w:rFonts w:ascii="Calibri" w:hAnsi="Calibri"/>
        </w:rPr>
      </w:pPr>
      <w:r w:rsidRPr="00F06DF9">
        <w:rPr>
          <w:rFonts w:ascii="Calibri" w:hAnsi="Calibri"/>
          <w:bCs/>
          <w:shd w:val="clear" w:color="auto" w:fill="FFFFFF"/>
        </w:rPr>
        <w:t xml:space="preserve">Zabieg operacyjny przeprowadza się w warunkach wywiadu przedoperacyjnego z pacjentem przy założeniu pełnej współpracy ze strony pacjenta i jego rodziny, gdy została ona upoważniona do współdziałania i udzielania informacji dotyczących indywidualnych warunków pacjenta. Informacje nieudzielone lekarzowi, a mogące okazać się istotne dla przebiegu zabiegu, wielokrotnie zwiększają ryzyko wystąpienia zdarzeń niepożądanych w trakcie zabiegu. </w:t>
      </w:r>
    </w:p>
    <w:p w:rsidR="00E73AAE" w:rsidRPr="00F06DF9" w:rsidRDefault="00C05F74" w:rsidP="00CD21DF">
      <w:pPr>
        <w:spacing w:before="240" w:after="240"/>
        <w:jc w:val="both"/>
        <w:rPr>
          <w:rFonts w:ascii="Calibri" w:hAnsi="Calibri" w:cs="Calibri"/>
          <w:b/>
          <w:bCs/>
        </w:rPr>
      </w:pPr>
      <w:r w:rsidRPr="00F06DF9">
        <w:rPr>
          <w:rFonts w:ascii="Calibri" w:hAnsi="Calibri" w:cs="Calibri"/>
          <w:b/>
          <w:bCs/>
        </w:rPr>
        <w:t>V</w:t>
      </w:r>
      <w:r w:rsidR="00C357B5" w:rsidRPr="00F06DF9">
        <w:rPr>
          <w:rFonts w:ascii="Calibri" w:hAnsi="Calibri" w:cs="Calibri"/>
          <w:b/>
          <w:bCs/>
        </w:rPr>
        <w:t>I</w:t>
      </w:r>
      <w:r w:rsidR="00D36204" w:rsidRPr="00F06DF9">
        <w:rPr>
          <w:rFonts w:ascii="Calibri" w:hAnsi="Calibri" w:cs="Calibri"/>
          <w:b/>
          <w:bCs/>
        </w:rPr>
        <w:t xml:space="preserve">. </w:t>
      </w:r>
      <w:r w:rsidR="00144F72" w:rsidRPr="00F06DF9">
        <w:rPr>
          <w:rFonts w:ascii="Calibri" w:hAnsi="Calibri" w:cs="Calibri"/>
          <w:b/>
          <w:bCs/>
        </w:rPr>
        <w:t>Główne p</w:t>
      </w:r>
      <w:r w:rsidR="00EC0B0C" w:rsidRPr="00F06DF9">
        <w:rPr>
          <w:rFonts w:ascii="Calibri" w:hAnsi="Calibri" w:cs="Calibri"/>
          <w:b/>
          <w:bCs/>
        </w:rPr>
        <w:t xml:space="preserve">rzeciwwskazania </w:t>
      </w:r>
      <w:r w:rsidR="00CD21DF" w:rsidRPr="00F06DF9">
        <w:rPr>
          <w:rFonts w:ascii="Calibri" w:hAnsi="Calibri" w:cs="Calibri"/>
          <w:b/>
          <w:bCs/>
        </w:rPr>
        <w:t xml:space="preserve">do </w:t>
      </w:r>
      <w:r w:rsidR="00AE3429" w:rsidRPr="00F06DF9">
        <w:rPr>
          <w:rFonts w:ascii="Calibri" w:hAnsi="Calibri" w:cs="Calibri"/>
          <w:b/>
          <w:bCs/>
        </w:rPr>
        <w:t>wdrożenia proponowanego leczenia</w:t>
      </w:r>
      <w:r w:rsidR="00137F81" w:rsidRPr="00F06DF9">
        <w:rPr>
          <w:rFonts w:ascii="Calibri" w:hAnsi="Calibri" w:cs="Calibri"/>
          <w:b/>
          <w:bCs/>
        </w:rPr>
        <w:t xml:space="preserve"> </w:t>
      </w:r>
      <w:r w:rsidR="00C357B5" w:rsidRPr="00F06DF9">
        <w:rPr>
          <w:rFonts w:ascii="Calibri" w:hAnsi="Calibri" w:cs="Calibri"/>
          <w:b/>
          <w:bCs/>
        </w:rPr>
        <w:t>lub metody diagnostycznej</w:t>
      </w:r>
    </w:p>
    <w:p w:rsidR="00397DAF" w:rsidRPr="00F06DF9" w:rsidRDefault="00397DAF" w:rsidP="00397DAF">
      <w:pPr>
        <w:numPr>
          <w:ilvl w:val="0"/>
          <w:numId w:val="40"/>
        </w:numPr>
        <w:jc w:val="both"/>
        <w:rPr>
          <w:rFonts w:ascii="Calibri" w:hAnsi="Calibri" w:cs="Calibri"/>
          <w:bCs/>
        </w:rPr>
      </w:pPr>
      <w:r w:rsidRPr="00F06DF9">
        <w:rPr>
          <w:rFonts w:ascii="Calibri" w:hAnsi="Calibri" w:cs="Calibri"/>
          <w:bCs/>
        </w:rPr>
        <w:t>Nadciśnienie tętnicze</w:t>
      </w:r>
    </w:p>
    <w:p w:rsidR="00397DAF" w:rsidRPr="00F06DF9" w:rsidRDefault="00397DAF" w:rsidP="00397DAF">
      <w:pPr>
        <w:numPr>
          <w:ilvl w:val="0"/>
          <w:numId w:val="40"/>
        </w:numPr>
        <w:jc w:val="both"/>
        <w:rPr>
          <w:rFonts w:ascii="Calibri" w:hAnsi="Calibri" w:cs="Calibri"/>
          <w:bCs/>
        </w:rPr>
      </w:pPr>
      <w:r w:rsidRPr="00F06DF9">
        <w:rPr>
          <w:rFonts w:ascii="Calibri" w:hAnsi="Calibri" w:cs="Calibri"/>
          <w:bCs/>
        </w:rPr>
        <w:t>Zaburzenia krzepnięcia</w:t>
      </w:r>
    </w:p>
    <w:p w:rsidR="00397DAF" w:rsidRPr="00F06DF9" w:rsidRDefault="00397DAF" w:rsidP="00397DAF">
      <w:pPr>
        <w:numPr>
          <w:ilvl w:val="0"/>
          <w:numId w:val="40"/>
        </w:numPr>
        <w:jc w:val="both"/>
        <w:rPr>
          <w:rFonts w:ascii="Calibri" w:hAnsi="Calibri" w:cs="Calibri"/>
          <w:bCs/>
        </w:rPr>
      </w:pPr>
      <w:r w:rsidRPr="00F06DF9">
        <w:rPr>
          <w:rFonts w:ascii="Calibri" w:hAnsi="Calibri" w:cs="Calibri"/>
          <w:bCs/>
        </w:rPr>
        <w:t>Niewydolność krążenia</w:t>
      </w:r>
    </w:p>
    <w:p w:rsidR="00397DAF" w:rsidRPr="00F06DF9" w:rsidRDefault="00397DAF" w:rsidP="00397DAF">
      <w:pPr>
        <w:numPr>
          <w:ilvl w:val="0"/>
          <w:numId w:val="40"/>
        </w:numPr>
        <w:jc w:val="both"/>
        <w:rPr>
          <w:rFonts w:ascii="Calibri" w:hAnsi="Calibri" w:cs="Calibri"/>
          <w:bCs/>
        </w:rPr>
      </w:pPr>
      <w:r w:rsidRPr="00F06DF9">
        <w:rPr>
          <w:rFonts w:ascii="Calibri" w:hAnsi="Calibri" w:cs="Calibri"/>
          <w:bCs/>
        </w:rPr>
        <w:t>Brak kwalifikacji anestezjologicznej do operacji w znieczuleniu ogólnym</w:t>
      </w:r>
    </w:p>
    <w:p w:rsidR="007F3924" w:rsidRPr="00F06DF9" w:rsidRDefault="007F3924" w:rsidP="00CD21DF">
      <w:pPr>
        <w:spacing w:before="240" w:after="240"/>
        <w:jc w:val="both"/>
        <w:rPr>
          <w:rFonts w:ascii="Calibri" w:hAnsi="Calibri" w:cs="Calibri"/>
          <w:b/>
          <w:bCs/>
        </w:rPr>
      </w:pPr>
      <w:r w:rsidRPr="00F06DF9">
        <w:rPr>
          <w:rFonts w:ascii="Calibri" w:hAnsi="Calibri" w:cs="Calibri"/>
          <w:b/>
          <w:bCs/>
        </w:rPr>
        <w:t>V</w:t>
      </w:r>
      <w:r w:rsidR="00A064F3" w:rsidRPr="00F06DF9">
        <w:rPr>
          <w:rFonts w:ascii="Calibri" w:hAnsi="Calibri" w:cs="Calibri"/>
          <w:b/>
          <w:bCs/>
        </w:rPr>
        <w:t>I</w:t>
      </w:r>
      <w:r w:rsidR="00C357B5" w:rsidRPr="00F06DF9">
        <w:rPr>
          <w:rFonts w:ascii="Calibri" w:hAnsi="Calibri" w:cs="Calibri"/>
          <w:b/>
          <w:bCs/>
        </w:rPr>
        <w:t>I</w:t>
      </w:r>
      <w:r w:rsidR="00D36204" w:rsidRPr="00F06DF9">
        <w:rPr>
          <w:rFonts w:ascii="Calibri" w:hAnsi="Calibri" w:cs="Calibri"/>
          <w:b/>
          <w:bCs/>
        </w:rPr>
        <w:t xml:space="preserve">. </w:t>
      </w:r>
      <w:r w:rsidR="00A145E1" w:rsidRPr="00F06DF9">
        <w:rPr>
          <w:rFonts w:ascii="Calibri" w:hAnsi="Calibri" w:cs="Calibri"/>
          <w:b/>
          <w:bCs/>
        </w:rPr>
        <w:t>A</w:t>
      </w:r>
      <w:r w:rsidR="00E7044D" w:rsidRPr="00F06DF9">
        <w:rPr>
          <w:rFonts w:ascii="Calibri" w:hAnsi="Calibri" w:cs="Calibri"/>
          <w:b/>
          <w:bCs/>
        </w:rPr>
        <w:t>lternatywne metody leczenia</w:t>
      </w:r>
      <w:r w:rsidR="0040252A" w:rsidRPr="00F06DF9">
        <w:rPr>
          <w:rFonts w:ascii="Calibri" w:hAnsi="Calibri" w:cs="Calibri"/>
          <w:b/>
          <w:bCs/>
        </w:rPr>
        <w:t xml:space="preserve"> lub metody diagnostyczne</w:t>
      </w:r>
    </w:p>
    <w:p w:rsidR="00AC30EA" w:rsidRPr="00F06DF9" w:rsidRDefault="00AC30EA" w:rsidP="000A3478">
      <w:pPr>
        <w:jc w:val="both"/>
        <w:rPr>
          <w:rFonts w:ascii="Calibri" w:hAnsi="Calibri" w:cs="Calibri"/>
          <w:b/>
          <w:bCs/>
        </w:rPr>
      </w:pPr>
      <w:r w:rsidRPr="00F06DF9">
        <w:rPr>
          <w:rFonts w:ascii="Calibri" w:eastAsia="Times New Roman" w:hAnsi="Calibri"/>
        </w:rPr>
        <w:t>- brak alternatywnych metod leczenia lub metod diagnostycznych</w:t>
      </w:r>
      <w:r w:rsidRPr="00F06DF9">
        <w:rPr>
          <w:rFonts w:ascii="Calibri" w:hAnsi="Calibri" w:cs="Calibri"/>
          <w:b/>
          <w:bCs/>
        </w:rPr>
        <w:t xml:space="preserve"> </w:t>
      </w:r>
    </w:p>
    <w:p w:rsidR="00AC30EA" w:rsidRPr="00F06DF9" w:rsidRDefault="00AC30EA" w:rsidP="000A3478">
      <w:pPr>
        <w:jc w:val="both"/>
        <w:rPr>
          <w:rFonts w:ascii="Calibri" w:hAnsi="Calibri" w:cs="Calibri"/>
          <w:b/>
          <w:bCs/>
        </w:rPr>
      </w:pPr>
    </w:p>
    <w:p w:rsidR="00AE3429" w:rsidRPr="00F06DF9" w:rsidRDefault="00E46FF3" w:rsidP="000A3478">
      <w:pPr>
        <w:jc w:val="both"/>
        <w:rPr>
          <w:rFonts w:ascii="Calibri" w:hAnsi="Calibri" w:cs="Calibri"/>
          <w:b/>
          <w:bCs/>
        </w:rPr>
      </w:pPr>
      <w:r w:rsidRPr="00F06DF9">
        <w:rPr>
          <w:rFonts w:ascii="Calibri" w:hAnsi="Calibri" w:cs="Calibri"/>
          <w:b/>
          <w:bCs/>
        </w:rPr>
        <w:t>VII</w:t>
      </w:r>
      <w:r w:rsidR="00C357B5" w:rsidRPr="00F06DF9">
        <w:rPr>
          <w:rFonts w:ascii="Calibri" w:hAnsi="Calibri" w:cs="Calibri"/>
          <w:b/>
          <w:bCs/>
        </w:rPr>
        <w:t>I</w:t>
      </w:r>
      <w:r w:rsidR="00D36204" w:rsidRPr="00F06DF9">
        <w:rPr>
          <w:rFonts w:ascii="Calibri" w:hAnsi="Calibri" w:cs="Calibri"/>
          <w:b/>
          <w:bCs/>
        </w:rPr>
        <w:t>.</w:t>
      </w:r>
      <w:r w:rsidR="00DE273E" w:rsidRPr="00F06DF9">
        <w:rPr>
          <w:rFonts w:ascii="Calibri" w:hAnsi="Calibri" w:cs="Calibri"/>
          <w:b/>
          <w:bCs/>
        </w:rPr>
        <w:t xml:space="preserve"> </w:t>
      </w:r>
      <w:r w:rsidR="00C357B5" w:rsidRPr="00F06DF9">
        <w:rPr>
          <w:rFonts w:ascii="Calibri" w:hAnsi="Calibri" w:cs="Calibri"/>
          <w:b/>
          <w:bCs/>
        </w:rPr>
        <w:t>Dające się przewidzieć następstwa zastosowania</w:t>
      </w:r>
      <w:r w:rsidR="00AE3429" w:rsidRPr="00F06DF9">
        <w:rPr>
          <w:rFonts w:ascii="Calibri" w:hAnsi="Calibri" w:cs="Calibri"/>
          <w:b/>
          <w:bCs/>
        </w:rPr>
        <w:t xml:space="preserve"> leczenia</w:t>
      </w:r>
      <w:r w:rsidR="00137F81" w:rsidRPr="00F06DF9">
        <w:rPr>
          <w:rFonts w:ascii="Calibri" w:hAnsi="Calibri" w:cs="Calibri"/>
          <w:b/>
          <w:bCs/>
        </w:rPr>
        <w:t xml:space="preserve"> </w:t>
      </w:r>
      <w:r w:rsidR="00C357B5" w:rsidRPr="00F06DF9">
        <w:rPr>
          <w:rFonts w:ascii="Calibri" w:hAnsi="Calibri" w:cs="Calibri"/>
          <w:b/>
          <w:bCs/>
        </w:rPr>
        <w:t>lub metody diagnostycznej</w:t>
      </w:r>
    </w:p>
    <w:p w:rsidR="00C270B9" w:rsidRPr="00F06DF9" w:rsidRDefault="00C270B9" w:rsidP="00EB2A99">
      <w:pPr>
        <w:ind w:firstLine="709"/>
        <w:jc w:val="both"/>
        <w:rPr>
          <w:rFonts w:ascii="Calibri" w:hAnsi="Calibri"/>
        </w:rPr>
      </w:pPr>
    </w:p>
    <w:p w:rsidR="00EB2A99" w:rsidRPr="00F06DF9" w:rsidRDefault="00EB2A99" w:rsidP="00AC30EA">
      <w:pPr>
        <w:jc w:val="both"/>
        <w:rPr>
          <w:rFonts w:ascii="Calibri" w:hAnsi="Calibri"/>
        </w:rPr>
      </w:pPr>
      <w:r w:rsidRPr="00F06DF9">
        <w:rPr>
          <w:rFonts w:ascii="Calibri" w:hAnsi="Calibri"/>
        </w:rPr>
        <w:t>Szanowny pacjencie, każdy zabieg chirurgiczny (operacja) może wiązać się:</w:t>
      </w:r>
    </w:p>
    <w:p w:rsidR="00EB2A99" w:rsidRPr="00F06DF9" w:rsidRDefault="00EB2A99" w:rsidP="00EB2A99">
      <w:pPr>
        <w:pStyle w:val="Akapitzlist2"/>
        <w:widowControl/>
        <w:numPr>
          <w:ilvl w:val="0"/>
          <w:numId w:val="35"/>
        </w:numPr>
        <w:autoSpaceDE/>
        <w:autoSpaceDN/>
        <w:adjustRightInd/>
        <w:spacing w:line="276" w:lineRule="auto"/>
        <w:jc w:val="both"/>
        <w:rPr>
          <w:rFonts w:ascii="Calibri" w:hAnsi="Calibri"/>
        </w:rPr>
      </w:pPr>
      <w:r w:rsidRPr="00F06DF9">
        <w:rPr>
          <w:rFonts w:ascii="Calibri" w:hAnsi="Calibri"/>
        </w:rPr>
        <w:t xml:space="preserve">z następstwami, które są </w:t>
      </w:r>
      <w:r w:rsidR="00397DAF" w:rsidRPr="00F06DF9">
        <w:rPr>
          <w:rFonts w:ascii="Calibri" w:hAnsi="Calibri"/>
        </w:rPr>
        <w:t>wynikiem choroby lub leczenia (</w:t>
      </w:r>
      <w:r w:rsidRPr="00F06DF9">
        <w:rPr>
          <w:rFonts w:ascii="Calibri" w:hAnsi="Calibri"/>
        </w:rPr>
        <w:t xml:space="preserve">mogą wystąpić na każdym etapie diagnostyki i leczenia) </w:t>
      </w:r>
    </w:p>
    <w:p w:rsidR="00EB2A99" w:rsidRPr="00F06DF9" w:rsidRDefault="00EB2A99" w:rsidP="00EB2A99">
      <w:pPr>
        <w:pStyle w:val="Akapitzlist2"/>
        <w:widowControl/>
        <w:numPr>
          <w:ilvl w:val="0"/>
          <w:numId w:val="35"/>
        </w:numPr>
        <w:autoSpaceDE/>
        <w:autoSpaceDN/>
        <w:adjustRightInd/>
        <w:spacing w:line="276" w:lineRule="auto"/>
        <w:jc w:val="both"/>
        <w:rPr>
          <w:rFonts w:ascii="Calibri" w:hAnsi="Calibri"/>
        </w:rPr>
      </w:pPr>
      <w:r w:rsidRPr="00F06DF9">
        <w:rPr>
          <w:rFonts w:ascii="Calibri" w:hAnsi="Calibri"/>
        </w:rPr>
        <w:t>z powikłaniami, które choć nie są wynikiem błędu to są zdarzeniami niepożądanymi (występują z różną częstością).</w:t>
      </w:r>
    </w:p>
    <w:p w:rsidR="00EB2A99" w:rsidRPr="00F06DF9" w:rsidRDefault="00EB2A99" w:rsidP="00EB2A99">
      <w:pPr>
        <w:jc w:val="both"/>
        <w:rPr>
          <w:rFonts w:ascii="Calibri" w:hAnsi="Calibri"/>
        </w:rPr>
      </w:pPr>
    </w:p>
    <w:p w:rsidR="00EB2A99" w:rsidRPr="00F06DF9" w:rsidRDefault="00397DAF" w:rsidP="00AC30EA">
      <w:pPr>
        <w:jc w:val="both"/>
        <w:rPr>
          <w:rFonts w:ascii="Calibri" w:hAnsi="Calibri"/>
        </w:rPr>
      </w:pPr>
      <w:r w:rsidRPr="00F06DF9">
        <w:rPr>
          <w:rFonts w:ascii="Calibri" w:hAnsi="Calibri"/>
        </w:rPr>
        <w:t xml:space="preserve">Po zabiegu </w:t>
      </w:r>
      <w:r w:rsidR="00EB2A99" w:rsidRPr="00F06DF9">
        <w:rPr>
          <w:rFonts w:ascii="Calibri" w:hAnsi="Calibri"/>
        </w:rPr>
        <w:t>mogą wystąpić następujące następstwa lub powikłania</w:t>
      </w:r>
      <w:r w:rsidR="00C270B9" w:rsidRPr="00F06DF9">
        <w:rPr>
          <w:rFonts w:ascii="Calibri" w:hAnsi="Calibri"/>
        </w:rPr>
        <w:t>:</w:t>
      </w:r>
    </w:p>
    <w:p w:rsidR="00397DAF" w:rsidRPr="00F06DF9" w:rsidRDefault="00397DAF" w:rsidP="00397DAF">
      <w:pPr>
        <w:jc w:val="both"/>
        <w:rPr>
          <w:rFonts w:ascii="Calibri" w:hAnsi="Calibri" w:cs="Calibri"/>
          <w:u w:val="single"/>
        </w:rPr>
      </w:pPr>
      <w:r w:rsidRPr="00F06DF9">
        <w:rPr>
          <w:rFonts w:ascii="Calibri" w:hAnsi="Calibri" w:cs="Calibri"/>
          <w:u w:val="single"/>
        </w:rPr>
        <w:t>Wyjątkowo rzadkie, opisywane w pojedynczych przypadkach na świecie</w:t>
      </w:r>
      <w:r w:rsidR="00C270B9" w:rsidRPr="00F06DF9">
        <w:rPr>
          <w:rFonts w:ascii="Calibri" w:hAnsi="Calibri" w:cs="Calibri"/>
          <w:u w:val="single"/>
        </w:rPr>
        <w:t>:</w:t>
      </w:r>
    </w:p>
    <w:p w:rsidR="00C270B9" w:rsidRPr="00F06DF9" w:rsidRDefault="00C270B9" w:rsidP="00C270B9">
      <w:pPr>
        <w:jc w:val="both"/>
        <w:rPr>
          <w:rFonts w:ascii="Calibri" w:hAnsi="Calibri" w:cs="Calibri"/>
        </w:rPr>
      </w:pPr>
      <w:r w:rsidRPr="00F06DF9">
        <w:rPr>
          <w:rFonts w:ascii="Calibri" w:hAnsi="Calibri" w:cs="Calibri"/>
        </w:rPr>
        <w:t>Zawał mięśnia sercowego, udar mózgu, zator lub zakrzep, zgon</w:t>
      </w:r>
    </w:p>
    <w:p w:rsidR="00EB2A99" w:rsidRPr="00F06DF9" w:rsidRDefault="00EB2A99" w:rsidP="00EB2A99">
      <w:pPr>
        <w:tabs>
          <w:tab w:val="left" w:pos="4020"/>
        </w:tabs>
        <w:jc w:val="both"/>
        <w:rPr>
          <w:rFonts w:ascii="Calibri" w:hAnsi="Calibri" w:cs="Calibri"/>
          <w:u w:val="single"/>
        </w:rPr>
      </w:pPr>
      <w:r w:rsidRPr="00F06DF9">
        <w:rPr>
          <w:rFonts w:ascii="Calibri" w:hAnsi="Calibri" w:cs="Calibri"/>
          <w:u w:val="single"/>
        </w:rPr>
        <w:t>Częste</w:t>
      </w:r>
      <w:r w:rsidR="00397DAF" w:rsidRPr="00F06DF9">
        <w:rPr>
          <w:rFonts w:ascii="Calibri" w:hAnsi="Calibri" w:cs="Calibri"/>
          <w:u w:val="single"/>
        </w:rPr>
        <w:t>,</w:t>
      </w:r>
      <w:r w:rsidRPr="00F06DF9">
        <w:rPr>
          <w:rFonts w:ascii="Calibri" w:hAnsi="Calibri" w:cs="Calibri"/>
          <w:u w:val="single"/>
        </w:rPr>
        <w:t xml:space="preserve"> lecz niegroźne</w:t>
      </w:r>
      <w:r w:rsidR="00C270B9" w:rsidRPr="00F06DF9">
        <w:rPr>
          <w:rFonts w:ascii="Calibri" w:hAnsi="Calibri" w:cs="Calibri"/>
          <w:u w:val="single"/>
        </w:rPr>
        <w:t>:</w:t>
      </w:r>
    </w:p>
    <w:p w:rsidR="00EB2A99" w:rsidRPr="00F06DF9" w:rsidRDefault="00EB2A99" w:rsidP="00EB2A99">
      <w:pPr>
        <w:pStyle w:val="Akapitzlist2"/>
        <w:widowControl/>
        <w:numPr>
          <w:ilvl w:val="0"/>
          <w:numId w:val="36"/>
        </w:numPr>
        <w:autoSpaceDE/>
        <w:autoSpaceDN/>
        <w:adjustRightInd/>
        <w:spacing w:line="276" w:lineRule="auto"/>
        <w:jc w:val="both"/>
        <w:rPr>
          <w:rFonts w:ascii="Calibri" w:hAnsi="Calibri"/>
        </w:rPr>
      </w:pPr>
      <w:r w:rsidRPr="00F06DF9">
        <w:rPr>
          <w:rFonts w:ascii="Calibri" w:hAnsi="Calibri"/>
        </w:rPr>
        <w:t>Krwawienie po zabiegu, wymagające rewizji rany</w:t>
      </w:r>
    </w:p>
    <w:p w:rsidR="00EB2A99" w:rsidRPr="00F06DF9" w:rsidRDefault="00EB2A99" w:rsidP="00EB2A99">
      <w:pPr>
        <w:pStyle w:val="Akapitzlist2"/>
        <w:widowControl/>
        <w:numPr>
          <w:ilvl w:val="0"/>
          <w:numId w:val="36"/>
        </w:numPr>
        <w:autoSpaceDE/>
        <w:autoSpaceDN/>
        <w:adjustRightInd/>
        <w:spacing w:line="276" w:lineRule="auto"/>
        <w:jc w:val="both"/>
        <w:rPr>
          <w:rFonts w:ascii="Calibri" w:hAnsi="Calibri"/>
        </w:rPr>
      </w:pPr>
      <w:r w:rsidRPr="00F06DF9">
        <w:rPr>
          <w:rFonts w:ascii="Calibri" w:hAnsi="Calibri"/>
        </w:rPr>
        <w:t>Obrzęk, zasinienie, ból okolicy operowanej</w:t>
      </w:r>
    </w:p>
    <w:p w:rsidR="00EB2A99" w:rsidRPr="00F06DF9" w:rsidRDefault="00EB2A99" w:rsidP="00EB2A99">
      <w:pPr>
        <w:pStyle w:val="Akapitzlist2"/>
        <w:widowControl/>
        <w:numPr>
          <w:ilvl w:val="0"/>
          <w:numId w:val="36"/>
        </w:numPr>
        <w:autoSpaceDE/>
        <w:autoSpaceDN/>
        <w:adjustRightInd/>
        <w:spacing w:line="276" w:lineRule="auto"/>
        <w:jc w:val="both"/>
        <w:rPr>
          <w:rFonts w:ascii="Calibri" w:hAnsi="Calibri"/>
        </w:rPr>
      </w:pPr>
      <w:r w:rsidRPr="00F06DF9">
        <w:rPr>
          <w:rFonts w:ascii="Calibri" w:hAnsi="Calibri"/>
        </w:rPr>
        <w:t>Odma podskórna na szyi</w:t>
      </w:r>
    </w:p>
    <w:p w:rsidR="00EB2A99" w:rsidRPr="00F06DF9" w:rsidRDefault="00EB2A99" w:rsidP="00EB2A99">
      <w:pPr>
        <w:pStyle w:val="Akapitzlist2"/>
        <w:widowControl/>
        <w:numPr>
          <w:ilvl w:val="0"/>
          <w:numId w:val="36"/>
        </w:numPr>
        <w:autoSpaceDE/>
        <w:autoSpaceDN/>
        <w:adjustRightInd/>
        <w:spacing w:line="276" w:lineRule="auto"/>
        <w:jc w:val="both"/>
        <w:rPr>
          <w:rFonts w:ascii="Calibri" w:hAnsi="Calibri"/>
        </w:rPr>
      </w:pPr>
      <w:r w:rsidRPr="00F06DF9">
        <w:rPr>
          <w:rFonts w:ascii="Calibri" w:hAnsi="Calibri" w:cs="Calibri"/>
        </w:rPr>
        <w:t>Wznowa torbieli lub utworzenie się skórnej przetoki pooperacyjnej</w:t>
      </w:r>
    </w:p>
    <w:p w:rsidR="00EB2A99" w:rsidRPr="00F06DF9" w:rsidRDefault="00EB2A99" w:rsidP="00EB2A99">
      <w:pPr>
        <w:jc w:val="both"/>
        <w:rPr>
          <w:rFonts w:ascii="Calibri" w:hAnsi="Calibri" w:cs="Calibri"/>
          <w:u w:val="single"/>
        </w:rPr>
      </w:pPr>
      <w:r w:rsidRPr="00F06DF9">
        <w:rPr>
          <w:rFonts w:ascii="Calibri" w:hAnsi="Calibri" w:cs="Calibri"/>
          <w:u w:val="single"/>
        </w:rPr>
        <w:t>Rzadkie, lecz dużo poważniejsze</w:t>
      </w:r>
      <w:r w:rsidR="00C270B9" w:rsidRPr="00F06DF9">
        <w:rPr>
          <w:rFonts w:ascii="Calibri" w:hAnsi="Calibri" w:cs="Calibri"/>
          <w:u w:val="single"/>
        </w:rPr>
        <w:t>:</w:t>
      </w:r>
    </w:p>
    <w:p w:rsidR="00EB2A99" w:rsidRPr="00F06DF9" w:rsidRDefault="00EB2A99" w:rsidP="00EB2A99">
      <w:pPr>
        <w:pStyle w:val="Akapitzlist2"/>
        <w:widowControl/>
        <w:numPr>
          <w:ilvl w:val="0"/>
          <w:numId w:val="37"/>
        </w:numPr>
        <w:autoSpaceDE/>
        <w:autoSpaceDN/>
        <w:adjustRightInd/>
        <w:spacing w:line="276" w:lineRule="auto"/>
        <w:jc w:val="both"/>
        <w:rPr>
          <w:rFonts w:ascii="Calibri" w:hAnsi="Calibri" w:cs="Calibri"/>
        </w:rPr>
      </w:pPr>
      <w:r w:rsidRPr="00F06DF9">
        <w:rPr>
          <w:rFonts w:ascii="Calibri" w:hAnsi="Calibri" w:cs="Calibri"/>
        </w:rPr>
        <w:t xml:space="preserve">Bardzo rzadko krwawienie po zabiegu może powodować </w:t>
      </w:r>
      <w:r w:rsidR="00397DAF" w:rsidRPr="00F06DF9">
        <w:rPr>
          <w:rFonts w:ascii="Calibri" w:hAnsi="Calibri" w:cs="Calibri"/>
        </w:rPr>
        <w:t xml:space="preserve">narastanie krwiaka i obrzęku w </w:t>
      </w:r>
      <w:r w:rsidRPr="00F06DF9">
        <w:rPr>
          <w:rFonts w:ascii="Calibri" w:hAnsi="Calibri" w:cs="Calibri"/>
        </w:rPr>
        <w:t>krtani, nawet wyjątkowo może wymagać wykonania pilnej tracheotomii (otworu do oddychania w przedniej części szyi)</w:t>
      </w:r>
    </w:p>
    <w:p w:rsidR="00EB2A99" w:rsidRPr="00F06DF9" w:rsidRDefault="00C270B9" w:rsidP="00EB2A99">
      <w:pPr>
        <w:pStyle w:val="Akapitzlist2"/>
        <w:widowControl/>
        <w:numPr>
          <w:ilvl w:val="0"/>
          <w:numId w:val="37"/>
        </w:numPr>
        <w:autoSpaceDE/>
        <w:autoSpaceDN/>
        <w:adjustRightInd/>
        <w:spacing w:line="276" w:lineRule="auto"/>
        <w:jc w:val="both"/>
        <w:rPr>
          <w:rFonts w:ascii="Calibri" w:hAnsi="Calibri" w:cs="Calibri"/>
        </w:rPr>
      </w:pPr>
      <w:r w:rsidRPr="00F06DF9">
        <w:rPr>
          <w:rFonts w:ascii="Calibri" w:hAnsi="Calibri" w:cs="Calibri"/>
        </w:rPr>
        <w:t>Bardzo rzadko</w:t>
      </w:r>
      <w:r w:rsidR="00EB2A99" w:rsidRPr="00F06DF9">
        <w:rPr>
          <w:rFonts w:ascii="Calibri" w:hAnsi="Calibri" w:cs="Calibri"/>
        </w:rPr>
        <w:t xml:space="preserve"> porażenie fałdów głosowych</w:t>
      </w:r>
    </w:p>
    <w:p w:rsidR="00EB2A99" w:rsidRPr="00F06DF9" w:rsidRDefault="00C270B9" w:rsidP="00EB2A99">
      <w:pPr>
        <w:pStyle w:val="Akapitzlist2"/>
        <w:widowControl/>
        <w:numPr>
          <w:ilvl w:val="0"/>
          <w:numId w:val="37"/>
        </w:numPr>
        <w:autoSpaceDE/>
        <w:autoSpaceDN/>
        <w:adjustRightInd/>
        <w:spacing w:line="276" w:lineRule="auto"/>
        <w:jc w:val="both"/>
        <w:rPr>
          <w:rFonts w:ascii="Calibri" w:hAnsi="Calibri"/>
        </w:rPr>
      </w:pPr>
      <w:r w:rsidRPr="00F06DF9">
        <w:rPr>
          <w:rFonts w:ascii="Calibri" w:hAnsi="Calibri" w:cs="Calibri"/>
        </w:rPr>
        <w:t>Bardzo rzadko</w:t>
      </w:r>
      <w:r w:rsidR="00EB2A99" w:rsidRPr="00F06DF9">
        <w:rPr>
          <w:rFonts w:ascii="Calibri" w:hAnsi="Calibri" w:cs="Calibri"/>
        </w:rPr>
        <w:t xml:space="preserve"> skaleczenie gardła dolnego i przetoka gardłowa </w:t>
      </w:r>
    </w:p>
    <w:p w:rsidR="00EB2A99" w:rsidRPr="00F06DF9" w:rsidRDefault="00EB2A99" w:rsidP="00EB2A99">
      <w:pPr>
        <w:jc w:val="both"/>
        <w:rPr>
          <w:rFonts w:ascii="Calibri" w:hAnsi="Calibri"/>
        </w:rPr>
      </w:pPr>
    </w:p>
    <w:p w:rsidR="00EB2A99" w:rsidRPr="00F06DF9" w:rsidRDefault="00EB2A99" w:rsidP="00EB2A99">
      <w:pPr>
        <w:jc w:val="both"/>
        <w:rPr>
          <w:rFonts w:ascii="Calibri" w:hAnsi="Calibri"/>
        </w:rPr>
      </w:pPr>
      <w:r w:rsidRPr="00F06DF9">
        <w:rPr>
          <w:rFonts w:ascii="Calibri" w:hAnsi="Calibri"/>
        </w:rPr>
        <w:t>Po każdym rozległym zabiegu chirurgicznym mogą wystąpić poważne powikłanie ogólne:</w:t>
      </w:r>
    </w:p>
    <w:p w:rsidR="00EB2A99" w:rsidRPr="00F06DF9" w:rsidRDefault="00EB2A99" w:rsidP="00C270B9">
      <w:pPr>
        <w:pStyle w:val="Akapitzlist2"/>
        <w:widowControl/>
        <w:autoSpaceDE/>
        <w:autoSpaceDN/>
        <w:adjustRightInd/>
        <w:spacing w:line="276" w:lineRule="auto"/>
        <w:ind w:left="0"/>
        <w:jc w:val="both"/>
        <w:rPr>
          <w:rFonts w:ascii="Calibri" w:hAnsi="Calibri"/>
        </w:rPr>
      </w:pPr>
      <w:r w:rsidRPr="00F06DF9">
        <w:rPr>
          <w:rFonts w:ascii="Calibri" w:hAnsi="Calibri"/>
        </w:rPr>
        <w:t>Zapalenie płuc, zatory i zakrzepy żylne, udar mózgu, zakażenie ogólnoustrojowe, zawał mięśnia sercowego, niewydolność oddechowa i zgon</w:t>
      </w:r>
    </w:p>
    <w:p w:rsidR="00AC30EA" w:rsidRPr="00F06DF9" w:rsidRDefault="00AC30EA" w:rsidP="00AC30EA">
      <w:pPr>
        <w:jc w:val="both"/>
        <w:rPr>
          <w:rFonts w:ascii="Calibri" w:hAnsi="Calibri"/>
        </w:rPr>
      </w:pPr>
    </w:p>
    <w:p w:rsidR="00EB2A99" w:rsidRPr="00F06DF9" w:rsidRDefault="00EB2A99" w:rsidP="00AC30EA">
      <w:pPr>
        <w:jc w:val="both"/>
        <w:rPr>
          <w:rFonts w:ascii="Calibri" w:hAnsi="Calibri"/>
        </w:rPr>
      </w:pPr>
      <w:r w:rsidRPr="00F06DF9">
        <w:rPr>
          <w:rFonts w:ascii="Calibri" w:hAnsi="Calibri"/>
        </w:rPr>
        <w:t xml:space="preserve">Wymieniono większość następstw </w:t>
      </w:r>
      <w:r w:rsidR="00397DAF" w:rsidRPr="00F06DF9">
        <w:rPr>
          <w:rFonts w:ascii="Calibri" w:hAnsi="Calibri"/>
        </w:rPr>
        <w:t>i powikłań, które mogą wystąpić,</w:t>
      </w:r>
      <w:r w:rsidR="00C270B9" w:rsidRPr="00F06DF9">
        <w:rPr>
          <w:rFonts w:ascii="Calibri" w:hAnsi="Calibri"/>
        </w:rPr>
        <w:t xml:space="preserve"> </w:t>
      </w:r>
      <w:r w:rsidRPr="00F06DF9">
        <w:rPr>
          <w:rFonts w:ascii="Calibri" w:hAnsi="Calibri"/>
        </w:rPr>
        <w:t>ale w medycynie zawsze może dojść do sytuacji jeszcze nieopisywanych w lite</w:t>
      </w:r>
      <w:r w:rsidR="00397DAF" w:rsidRPr="00F06DF9">
        <w:rPr>
          <w:rFonts w:ascii="Calibri" w:hAnsi="Calibri"/>
        </w:rPr>
        <w:t xml:space="preserve">raturze fachowej, związanych z </w:t>
      </w:r>
      <w:r w:rsidRPr="00F06DF9">
        <w:rPr>
          <w:rFonts w:ascii="Calibri" w:hAnsi="Calibri"/>
        </w:rPr>
        <w:t>nietypową anatomią lub nietypową reakcją organizmu pacjenta. Ze wszystkimi pytaniami i wątpliwościami należy się zgłaszać do lekarza prowadzącego.</w:t>
      </w:r>
      <w:r w:rsidR="00C270B9" w:rsidRPr="00F06DF9">
        <w:rPr>
          <w:rFonts w:ascii="Calibri" w:hAnsi="Calibri"/>
        </w:rPr>
        <w:t xml:space="preserve"> </w:t>
      </w:r>
    </w:p>
    <w:p w:rsidR="00AC30EA" w:rsidRPr="00F06DF9" w:rsidRDefault="00AC30EA" w:rsidP="00AC30EA">
      <w:pPr>
        <w:jc w:val="both"/>
        <w:rPr>
          <w:rFonts w:ascii="Calibri" w:hAnsi="Calibri"/>
        </w:rPr>
      </w:pPr>
    </w:p>
    <w:p w:rsidR="00C270B9" w:rsidRPr="00F06DF9" w:rsidRDefault="00C270B9" w:rsidP="00AC30EA">
      <w:pPr>
        <w:jc w:val="both"/>
        <w:rPr>
          <w:rFonts w:ascii="Calibri" w:hAnsi="Calibri"/>
        </w:rPr>
      </w:pPr>
      <w:r w:rsidRPr="00F06DF9">
        <w:rPr>
          <w:rFonts w:ascii="Calibri" w:hAnsi="Calibri"/>
        </w:rPr>
        <w:t xml:space="preserve">Operacja może wymagać przetoczenia krwi. </w:t>
      </w:r>
    </w:p>
    <w:p w:rsidR="00EB2A99" w:rsidRPr="00F06DF9" w:rsidRDefault="00EB2A99" w:rsidP="00EB2A99">
      <w:pPr>
        <w:jc w:val="both"/>
        <w:rPr>
          <w:rFonts w:ascii="Bookman Old Style" w:hAnsi="Bookman Old Style"/>
        </w:rPr>
      </w:pPr>
    </w:p>
    <w:p w:rsidR="00AE3429" w:rsidRPr="00F06DF9" w:rsidRDefault="00C357B5" w:rsidP="00604908">
      <w:pPr>
        <w:jc w:val="both"/>
        <w:rPr>
          <w:rFonts w:ascii="Calibri" w:hAnsi="Calibri" w:cs="Calibri"/>
          <w:b/>
          <w:bCs/>
        </w:rPr>
      </w:pPr>
      <w:r w:rsidRPr="00F06DF9">
        <w:rPr>
          <w:rFonts w:ascii="Calibri" w:hAnsi="Calibri" w:cs="Calibri"/>
          <w:b/>
          <w:bCs/>
        </w:rPr>
        <w:t>IX</w:t>
      </w:r>
      <w:r w:rsidR="00D36204" w:rsidRPr="00F06DF9">
        <w:rPr>
          <w:rFonts w:ascii="Calibri" w:hAnsi="Calibri" w:cs="Calibri"/>
          <w:b/>
          <w:bCs/>
        </w:rPr>
        <w:t xml:space="preserve">. </w:t>
      </w:r>
      <w:r w:rsidR="00E7044D" w:rsidRPr="00F06DF9">
        <w:rPr>
          <w:rFonts w:ascii="Calibri" w:hAnsi="Calibri" w:cs="Calibri"/>
          <w:b/>
          <w:bCs/>
        </w:rPr>
        <w:t xml:space="preserve"> </w:t>
      </w:r>
      <w:r w:rsidRPr="00F06DF9">
        <w:rPr>
          <w:rFonts w:ascii="Calibri" w:hAnsi="Calibri" w:cs="Calibri"/>
          <w:b/>
          <w:bCs/>
        </w:rPr>
        <w:t>Dające się przewidzieć następstwa zaniechania proponowanego leczenia lub metody diagnostycznej</w:t>
      </w:r>
    </w:p>
    <w:p w:rsidR="003873E1" w:rsidRPr="00F06DF9" w:rsidRDefault="003873E1" w:rsidP="003873E1">
      <w:pPr>
        <w:spacing w:before="240"/>
        <w:jc w:val="both"/>
        <w:rPr>
          <w:rFonts w:ascii="Calibri" w:hAnsi="Calibri" w:cs="Calibri"/>
          <w:bCs/>
        </w:rPr>
      </w:pPr>
      <w:r w:rsidRPr="00F06DF9">
        <w:rPr>
          <w:rFonts w:ascii="Calibri" w:hAnsi="Calibri" w:cs="Calibri"/>
          <w:bCs/>
        </w:rPr>
        <w:t>Pogorszenie stanu zdrowia</w:t>
      </w:r>
    </w:p>
    <w:p w:rsidR="00A064F3" w:rsidRPr="00F06DF9" w:rsidRDefault="00E46FF3" w:rsidP="00CD21DF">
      <w:pPr>
        <w:spacing w:before="240" w:after="240"/>
        <w:jc w:val="both"/>
        <w:rPr>
          <w:rFonts w:ascii="Calibri" w:hAnsi="Calibri" w:cs="Calibri"/>
          <w:b/>
          <w:bCs/>
        </w:rPr>
      </w:pPr>
      <w:r w:rsidRPr="00F06DF9">
        <w:rPr>
          <w:rFonts w:ascii="Calibri" w:hAnsi="Calibri" w:cs="Calibri"/>
          <w:b/>
          <w:bCs/>
        </w:rPr>
        <w:lastRenderedPageBreak/>
        <w:t>X.</w:t>
      </w:r>
      <w:r w:rsidR="00A064F3" w:rsidRPr="00F06DF9">
        <w:rPr>
          <w:rFonts w:ascii="Calibri" w:hAnsi="Calibri" w:cs="Calibri"/>
          <w:b/>
          <w:bCs/>
        </w:rPr>
        <w:t xml:space="preserve"> </w:t>
      </w:r>
      <w:r w:rsidR="00D36204" w:rsidRPr="00F06DF9">
        <w:rPr>
          <w:rFonts w:ascii="Calibri" w:hAnsi="Calibri" w:cs="Calibri"/>
          <w:b/>
          <w:bCs/>
        </w:rPr>
        <w:t xml:space="preserve">Oczekiwane korzyści </w:t>
      </w:r>
      <w:r w:rsidR="00084218" w:rsidRPr="00F06DF9">
        <w:rPr>
          <w:rFonts w:ascii="Calibri" w:hAnsi="Calibri" w:cs="Calibri"/>
          <w:b/>
          <w:bCs/>
        </w:rPr>
        <w:t>/</w:t>
      </w:r>
      <w:r w:rsidR="000E4702" w:rsidRPr="00F06DF9">
        <w:rPr>
          <w:rFonts w:ascii="Calibri" w:hAnsi="Calibri" w:cs="Calibri"/>
          <w:b/>
          <w:bCs/>
        </w:rPr>
        <w:t>skutki odległe</w:t>
      </w:r>
      <w:r w:rsidR="00C357B5" w:rsidRPr="00F06DF9">
        <w:rPr>
          <w:rFonts w:ascii="Calibri" w:hAnsi="Calibri" w:cs="Calibri"/>
          <w:b/>
          <w:bCs/>
        </w:rPr>
        <w:t xml:space="preserve"> / rokowania</w:t>
      </w:r>
      <w:r w:rsidR="00AE3429" w:rsidRPr="00F06DF9">
        <w:rPr>
          <w:rFonts w:ascii="Calibri" w:hAnsi="Calibri" w:cs="Calibri"/>
          <w:b/>
          <w:bCs/>
        </w:rPr>
        <w:t xml:space="preserve"> proponowanego </w:t>
      </w:r>
      <w:r w:rsidR="00C357B5" w:rsidRPr="00F06DF9">
        <w:rPr>
          <w:rFonts w:ascii="Calibri" w:hAnsi="Calibri" w:cs="Calibri"/>
          <w:b/>
          <w:bCs/>
        </w:rPr>
        <w:t>leczenia lub metody diagnostycznej</w:t>
      </w:r>
    </w:p>
    <w:p w:rsidR="003873E1" w:rsidRPr="00F06DF9" w:rsidRDefault="003873E1" w:rsidP="00CD21DF">
      <w:pPr>
        <w:spacing w:before="240" w:after="240"/>
        <w:jc w:val="both"/>
        <w:rPr>
          <w:rFonts w:ascii="Calibri" w:hAnsi="Calibri" w:cs="Calibri"/>
          <w:bCs/>
        </w:rPr>
      </w:pPr>
      <w:r w:rsidRPr="00F06DF9">
        <w:rPr>
          <w:rFonts w:ascii="Calibri" w:hAnsi="Calibri" w:cs="Calibri"/>
          <w:bCs/>
        </w:rPr>
        <w:t>Poprawa komfortu oddychania</w:t>
      </w:r>
      <w:r w:rsidR="009904FC" w:rsidRPr="00F06DF9">
        <w:rPr>
          <w:rFonts w:ascii="Calibri" w:hAnsi="Calibri" w:cs="Calibri"/>
          <w:bCs/>
        </w:rPr>
        <w:t>, rokowania co do wyleczenia bardzo dobre.</w:t>
      </w:r>
    </w:p>
    <w:p w:rsidR="00C317B3" w:rsidRPr="00F06DF9" w:rsidRDefault="00F5700A" w:rsidP="005728EF">
      <w:pPr>
        <w:pStyle w:val="Nagwek"/>
        <w:tabs>
          <w:tab w:val="clear" w:pos="4536"/>
          <w:tab w:val="clear" w:pos="9072"/>
        </w:tabs>
        <w:spacing w:before="240" w:after="240"/>
        <w:ind w:right="-567"/>
        <w:rPr>
          <w:rFonts w:ascii="Calibri" w:hAnsi="Calibri" w:cs="Calibri"/>
          <w:b/>
          <w:spacing w:val="-1"/>
          <w:sz w:val="20"/>
          <w:szCs w:val="20"/>
        </w:rPr>
      </w:pPr>
      <w:r w:rsidRPr="00F06DF9">
        <w:rPr>
          <w:rFonts w:ascii="Calibri" w:hAnsi="Calibri" w:cs="Calibri"/>
          <w:b/>
          <w:spacing w:val="-1"/>
          <w:sz w:val="20"/>
          <w:szCs w:val="20"/>
        </w:rPr>
        <w:t>Jeżeli</w:t>
      </w:r>
      <w:r w:rsidR="00C317B3" w:rsidRPr="00F06DF9">
        <w:rPr>
          <w:rFonts w:ascii="Calibri" w:hAnsi="Calibri" w:cs="Calibri"/>
          <w:b/>
          <w:spacing w:val="-1"/>
          <w:sz w:val="20"/>
          <w:szCs w:val="20"/>
        </w:rPr>
        <w:t xml:space="preserve"> macie Państwo jeszcze jakieś pytania dotyczące proponowanego leczenia prosimy o wpisanie ich poniżej:</w:t>
      </w:r>
    </w:p>
    <w:p w:rsidR="00C317B3" w:rsidRPr="00F06DF9" w:rsidRDefault="00C317B3" w:rsidP="00C317B3">
      <w:pPr>
        <w:spacing w:line="360" w:lineRule="auto"/>
        <w:jc w:val="both"/>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C317B3" w:rsidRPr="00F06DF9" w:rsidRDefault="00C317B3" w:rsidP="00C317B3">
      <w:pPr>
        <w:spacing w:line="360" w:lineRule="auto"/>
        <w:jc w:val="both"/>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C317B3" w:rsidRPr="00F06DF9" w:rsidRDefault="00C317B3" w:rsidP="00C317B3">
      <w:pPr>
        <w:spacing w:line="360" w:lineRule="auto"/>
        <w:jc w:val="both"/>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C317B3" w:rsidRPr="00F06DF9" w:rsidRDefault="00C317B3" w:rsidP="00C317B3">
      <w:pPr>
        <w:spacing w:line="360" w:lineRule="auto"/>
        <w:jc w:val="both"/>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AC30EA" w:rsidRPr="00F06DF9" w:rsidRDefault="00D36204" w:rsidP="00D36204">
      <w:pPr>
        <w:pStyle w:val="Nagwek"/>
        <w:tabs>
          <w:tab w:val="clear" w:pos="4536"/>
          <w:tab w:val="clear" w:pos="9072"/>
        </w:tabs>
        <w:ind w:left="4254" w:right="-567"/>
        <w:rPr>
          <w:rFonts w:ascii="Calibri" w:hAnsi="Calibri" w:cs="Calibri"/>
          <w:b/>
          <w:spacing w:val="-1"/>
          <w:sz w:val="20"/>
          <w:szCs w:val="20"/>
          <w:lang w:val="pl-PL"/>
        </w:rPr>
      </w:pPr>
      <w:r w:rsidRPr="00F06DF9">
        <w:rPr>
          <w:rFonts w:ascii="Calibri" w:eastAsia="Times New Roman" w:hAnsi="Calibri" w:cs="Calibri"/>
          <w:b/>
          <w:bCs/>
          <w:sz w:val="22"/>
          <w:lang w:eastAsia="en-US"/>
        </w:rPr>
        <w:t xml:space="preserve">  </w:t>
      </w:r>
      <w:r w:rsidR="00FE05BB" w:rsidRPr="00F06DF9">
        <w:rPr>
          <w:rFonts w:ascii="Calibri" w:eastAsia="Times New Roman" w:hAnsi="Calibri" w:cs="Calibri"/>
          <w:b/>
          <w:bCs/>
          <w:sz w:val="22"/>
          <w:lang w:eastAsia="en-US"/>
        </w:rPr>
        <w:sym w:font="Wingdings" w:char="F071"/>
      </w:r>
      <w:r w:rsidR="00FE05BB" w:rsidRPr="00F06DF9">
        <w:rPr>
          <w:rFonts w:ascii="Calibri" w:eastAsia="Times New Roman" w:hAnsi="Calibri" w:cs="Calibri"/>
          <w:b/>
          <w:bCs/>
          <w:sz w:val="22"/>
          <w:lang w:eastAsia="en-US"/>
        </w:rPr>
        <w:t xml:space="preserve"> </w:t>
      </w:r>
      <w:r w:rsidR="00FE05BB" w:rsidRPr="00F06DF9">
        <w:rPr>
          <w:rFonts w:ascii="Calibri" w:hAnsi="Calibri" w:cs="Calibri"/>
          <w:b/>
          <w:spacing w:val="-1"/>
          <w:sz w:val="20"/>
          <w:szCs w:val="20"/>
        </w:rPr>
        <w:t xml:space="preserve">Brak pytań </w:t>
      </w:r>
      <w:r w:rsidRPr="00F06DF9">
        <w:rPr>
          <w:rFonts w:ascii="Calibri" w:hAnsi="Calibri" w:cs="Calibri"/>
          <w:b/>
          <w:spacing w:val="-1"/>
          <w:sz w:val="20"/>
          <w:szCs w:val="20"/>
        </w:rPr>
        <w:t xml:space="preserve">   </w:t>
      </w: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AC30EA" w:rsidRPr="00F06DF9" w:rsidRDefault="00AC30EA" w:rsidP="00D36204">
      <w:pPr>
        <w:pStyle w:val="Nagwek"/>
        <w:tabs>
          <w:tab w:val="clear" w:pos="4536"/>
          <w:tab w:val="clear" w:pos="9072"/>
        </w:tabs>
        <w:ind w:left="4254" w:right="-567"/>
        <w:rPr>
          <w:rFonts w:ascii="Calibri" w:hAnsi="Calibri" w:cs="Calibri"/>
          <w:spacing w:val="-1"/>
          <w:sz w:val="20"/>
          <w:szCs w:val="20"/>
          <w:lang w:val="pl-PL"/>
        </w:rPr>
      </w:pPr>
    </w:p>
    <w:p w:rsidR="00C317B3" w:rsidRPr="00F06DF9" w:rsidRDefault="00AC30EA" w:rsidP="00D36204">
      <w:pPr>
        <w:pStyle w:val="Nagwek"/>
        <w:tabs>
          <w:tab w:val="clear" w:pos="4536"/>
          <w:tab w:val="clear" w:pos="9072"/>
        </w:tabs>
        <w:ind w:left="4254" w:right="-567"/>
        <w:rPr>
          <w:rFonts w:ascii="Calibri" w:hAnsi="Calibri" w:cs="Calibri"/>
          <w:b/>
          <w:spacing w:val="-1"/>
          <w:sz w:val="20"/>
          <w:szCs w:val="20"/>
        </w:rPr>
      </w:pPr>
      <w:r w:rsidRPr="00F06DF9">
        <w:rPr>
          <w:rFonts w:ascii="Calibri" w:hAnsi="Calibri" w:cs="Calibri"/>
          <w:spacing w:val="-1"/>
          <w:sz w:val="20"/>
          <w:szCs w:val="20"/>
          <w:lang w:val="pl-PL"/>
        </w:rPr>
        <w:t xml:space="preserve">                  </w:t>
      </w:r>
      <w:r w:rsidR="00D36204" w:rsidRPr="00F06DF9">
        <w:rPr>
          <w:rFonts w:ascii="Calibri" w:hAnsi="Calibri" w:cs="Calibri"/>
          <w:b/>
          <w:spacing w:val="-1"/>
          <w:sz w:val="20"/>
          <w:szCs w:val="20"/>
        </w:rPr>
        <w:t>……………………………………………………………………………………..</w:t>
      </w:r>
    </w:p>
    <w:p w:rsidR="004F6222" w:rsidRPr="00F06DF9" w:rsidRDefault="004F6222" w:rsidP="004F6222">
      <w:pPr>
        <w:widowControl/>
        <w:autoSpaceDE/>
        <w:autoSpaceDN/>
        <w:adjustRightInd/>
        <w:ind w:left="4254" w:right="-567" w:firstLine="709"/>
        <w:rPr>
          <w:rFonts w:ascii="Calibri" w:hAnsi="Calibri" w:cs="Times New Roman"/>
          <w:spacing w:val="-1"/>
        </w:rPr>
      </w:pPr>
      <w:r w:rsidRPr="00F06DF9">
        <w:rPr>
          <w:rFonts w:ascii="Calibri" w:hAnsi="Calibri" w:cs="Times New Roman"/>
          <w:b/>
          <w:bCs/>
          <w:sz w:val="28"/>
          <w:szCs w:val="28"/>
        </w:rPr>
        <w:t>podpis</w:t>
      </w:r>
      <w:r w:rsidRPr="00F06DF9">
        <w:rPr>
          <w:rFonts w:ascii="Calibri" w:eastAsia="Times New Roman" w:hAnsi="Calibri" w:cs="Calibri"/>
          <w:bCs/>
          <w:szCs w:val="24"/>
          <w:lang w:eastAsia="en-US"/>
        </w:rPr>
        <w:t xml:space="preserve"> pacjenta</w:t>
      </w:r>
      <w:r w:rsidRPr="00F06DF9">
        <w:rPr>
          <w:rFonts w:ascii="Times New Roman" w:eastAsia="Times New Roman" w:hAnsi="Times New Roman" w:cs="Times New Roman"/>
          <w:bCs/>
          <w:szCs w:val="24"/>
          <w:lang w:eastAsia="en-US"/>
        </w:rPr>
        <w:t xml:space="preserve"> </w:t>
      </w:r>
      <w:r w:rsidRPr="00F06DF9">
        <w:rPr>
          <w:rFonts w:ascii="Calibri" w:eastAsia="Times New Roman" w:hAnsi="Calibri" w:cs="Times New Roman"/>
          <w:bCs/>
          <w:szCs w:val="24"/>
          <w:lang w:eastAsia="en-US"/>
        </w:rPr>
        <w:t>lub przedstawiciela/li ustawowego/ych</w:t>
      </w:r>
    </w:p>
    <w:p w:rsidR="004F6222" w:rsidRPr="00F06DF9" w:rsidRDefault="004F6222" w:rsidP="004F6222">
      <w:pPr>
        <w:widowControl/>
        <w:autoSpaceDE/>
        <w:autoSpaceDN/>
        <w:adjustRightInd/>
        <w:spacing w:line="276" w:lineRule="auto"/>
        <w:jc w:val="both"/>
        <w:rPr>
          <w:rFonts w:ascii="Calibri" w:eastAsia="Times New Roman" w:hAnsi="Calibri" w:cs="Calibri"/>
          <w:b/>
          <w:bCs/>
          <w:sz w:val="22"/>
          <w:u w:val="single"/>
          <w:lang w:eastAsia="en-US"/>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p>
    <w:p w:rsidR="00AC30EA" w:rsidRPr="00F06DF9" w:rsidRDefault="00AC30EA" w:rsidP="00AC30EA">
      <w:pPr>
        <w:ind w:left="4254"/>
        <w:rPr>
          <w:rFonts w:ascii="Calibri" w:eastAsia="Times New Roman" w:hAnsi="Calibri"/>
          <w:b/>
          <w:bCs/>
          <w:sz w:val="22"/>
          <w:szCs w:val="22"/>
        </w:rPr>
      </w:pPr>
      <w:r w:rsidRPr="00F06DF9">
        <w:rPr>
          <w:rFonts w:ascii="Calibri" w:eastAsia="Times New Roman" w:hAnsi="Calibri"/>
          <w:b/>
          <w:bCs/>
          <w:sz w:val="22"/>
          <w:szCs w:val="22"/>
        </w:rPr>
        <w:t>…………………………………………………………………………………………………….</w:t>
      </w:r>
    </w:p>
    <w:p w:rsidR="00AC30EA" w:rsidRPr="00F06DF9" w:rsidRDefault="00AC30EA" w:rsidP="00AC30EA">
      <w:pPr>
        <w:ind w:left="4254"/>
        <w:rPr>
          <w:rFonts w:eastAsia="Times New Roman"/>
        </w:rPr>
      </w:pPr>
      <w:r w:rsidRPr="00F06DF9">
        <w:rPr>
          <w:rFonts w:ascii="Calibri" w:eastAsia="Times New Roman" w:hAnsi="Calibri"/>
          <w:bCs/>
          <w:sz w:val="22"/>
          <w:szCs w:val="22"/>
        </w:rPr>
        <w:t xml:space="preserve">dodatkowy </w:t>
      </w:r>
      <w:r w:rsidRPr="00F06DF9">
        <w:rPr>
          <w:rFonts w:ascii="Calibri" w:eastAsia="Times New Roman" w:hAnsi="Calibri"/>
          <w:b/>
          <w:bCs/>
          <w:sz w:val="28"/>
          <w:szCs w:val="28"/>
        </w:rPr>
        <w:t>podpis pacjenta małoletniego</w:t>
      </w:r>
      <w:r w:rsidRPr="00F06DF9">
        <w:rPr>
          <w:rFonts w:ascii="Calibri" w:eastAsia="Times New Roman" w:hAnsi="Calibri"/>
          <w:b/>
          <w:bCs/>
          <w:sz w:val="22"/>
          <w:szCs w:val="22"/>
        </w:rPr>
        <w:t xml:space="preserve">, </w:t>
      </w:r>
      <w:r w:rsidRPr="00F06DF9">
        <w:rPr>
          <w:rFonts w:ascii="Calibri" w:eastAsia="Times New Roman" w:hAnsi="Calibri"/>
          <w:bCs/>
          <w:sz w:val="22"/>
          <w:szCs w:val="22"/>
        </w:rPr>
        <w:t>który ukończył 16 lat (zgoda podwójna- zgoda pacjenta małoletniego oraz jego przedstawiciela ustawowego)</w:t>
      </w:r>
      <w:r w:rsidRPr="00F06DF9">
        <w:rPr>
          <w:rStyle w:val="apple-converted-space"/>
          <w:rFonts w:ascii="Calibri" w:eastAsia="Times New Roman" w:hAnsi="Calibri"/>
          <w:bCs/>
          <w:sz w:val="22"/>
          <w:szCs w:val="22"/>
        </w:rPr>
        <w:t> </w:t>
      </w:r>
    </w:p>
    <w:p w:rsidR="004F6222" w:rsidRPr="00F06DF9" w:rsidRDefault="004F6222" w:rsidP="004F6222">
      <w:pPr>
        <w:widowControl/>
        <w:autoSpaceDE/>
        <w:autoSpaceDN/>
        <w:adjustRightInd/>
        <w:spacing w:line="276" w:lineRule="auto"/>
        <w:jc w:val="both"/>
        <w:rPr>
          <w:rFonts w:ascii="Calibri" w:eastAsia="Times New Roman" w:hAnsi="Calibri" w:cs="Calibri"/>
          <w:b/>
          <w:bCs/>
          <w:sz w:val="22"/>
          <w:u w:val="single"/>
          <w:lang w:eastAsia="en-US"/>
        </w:rPr>
      </w:pPr>
      <w:r w:rsidRPr="00F06DF9">
        <w:rPr>
          <w:rFonts w:ascii="Calibri" w:eastAsia="Times New Roman" w:hAnsi="Calibri" w:cs="Calibri"/>
          <w:b/>
          <w:bCs/>
          <w:sz w:val="22"/>
          <w:u w:val="single"/>
          <w:lang w:eastAsia="en-US"/>
        </w:rPr>
        <w:br w:type="page"/>
      </w:r>
      <w:r w:rsidRPr="00F06DF9">
        <w:rPr>
          <w:rFonts w:ascii="Calibri" w:eastAsia="Times New Roman" w:hAnsi="Calibri" w:cs="Calibri"/>
          <w:b/>
          <w:bCs/>
          <w:sz w:val="22"/>
          <w:u w:val="single"/>
          <w:lang w:eastAsia="en-US"/>
        </w:rPr>
        <w:lastRenderedPageBreak/>
        <w:t>OŚWIADCZENIA PACJENTA</w:t>
      </w:r>
    </w:p>
    <w:p w:rsidR="004F6222" w:rsidRPr="00F06DF9" w:rsidRDefault="004F6222" w:rsidP="004F6222">
      <w:pPr>
        <w:widowControl/>
        <w:autoSpaceDE/>
        <w:autoSpaceDN/>
        <w:adjustRightInd/>
        <w:spacing w:line="276" w:lineRule="auto"/>
        <w:jc w:val="both"/>
        <w:rPr>
          <w:rFonts w:ascii="Calibri" w:eastAsia="Times New Roman" w:hAnsi="Calibri" w:cs="Calibri"/>
          <w:b/>
          <w:bCs/>
          <w:sz w:val="16"/>
          <w:szCs w:val="16"/>
          <w:lang w:eastAsia="en-US"/>
        </w:rPr>
      </w:pPr>
    </w:p>
    <w:p w:rsidR="004F6222" w:rsidRPr="00F06DF9" w:rsidRDefault="004F6222" w:rsidP="004F6222">
      <w:pPr>
        <w:widowControl/>
        <w:autoSpaceDE/>
        <w:autoSpaceDN/>
        <w:adjustRightInd/>
        <w:spacing w:after="200" w:line="276" w:lineRule="auto"/>
        <w:contextualSpacing/>
        <w:jc w:val="both"/>
        <w:rPr>
          <w:rFonts w:ascii="Calibri" w:eastAsia="Times New Roman" w:hAnsi="Calibri" w:cs="Calibri"/>
          <w:bCs/>
          <w:sz w:val="22"/>
          <w:lang w:eastAsia="en-US"/>
        </w:rPr>
      </w:pPr>
      <w:r w:rsidRPr="00F06DF9">
        <w:rPr>
          <w:rFonts w:ascii="Calibri" w:eastAsia="Times New Roman" w:hAnsi="Calibri" w:cs="Calibri"/>
          <w:bCs/>
          <w:sz w:val="22"/>
          <w:lang w:eastAsia="en-US"/>
        </w:rPr>
        <w:t>1.</w:t>
      </w:r>
      <w:r w:rsidRPr="00F06DF9">
        <w:rPr>
          <w:rFonts w:ascii="Calibri" w:eastAsia="Times New Roman" w:hAnsi="Calibri" w:cs="Calibri"/>
          <w:b/>
          <w:bCs/>
          <w:sz w:val="24"/>
          <w:lang w:eastAsia="en-US"/>
        </w:rPr>
        <w:t>Oświadczam</w:t>
      </w:r>
      <w:r w:rsidRPr="00F06DF9">
        <w:rPr>
          <w:rFonts w:ascii="Calibri" w:eastAsia="Times New Roman" w:hAnsi="Calibri" w:cs="Calibri"/>
          <w:bCs/>
          <w:sz w:val="22"/>
          <w:lang w:eastAsia="en-US"/>
        </w:rPr>
        <w:t>, iż zapoznałem/łam* się z treścią niniejszego formularza i w pełni zrozumiałem informacje w nim zawarte oraz te przekazan</w:t>
      </w:r>
      <w:r w:rsidR="00AC30EA" w:rsidRPr="00F06DF9">
        <w:rPr>
          <w:rFonts w:ascii="Calibri" w:eastAsia="Times New Roman" w:hAnsi="Calibri" w:cs="Calibri"/>
          <w:bCs/>
          <w:sz w:val="22"/>
          <w:lang w:eastAsia="en-US"/>
        </w:rPr>
        <w:t>e mi podczas rozmowy z lekarzem,</w:t>
      </w:r>
    </w:p>
    <w:p w:rsidR="00AC30EA" w:rsidRPr="00F06DF9" w:rsidRDefault="00AC30EA" w:rsidP="00AC30EA">
      <w:pPr>
        <w:widowControl/>
        <w:autoSpaceDE/>
        <w:autoSpaceDN/>
        <w:adjustRightInd/>
        <w:spacing w:after="200" w:line="276" w:lineRule="auto"/>
        <w:contextualSpacing/>
        <w:jc w:val="both"/>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AC30EA" w:rsidRPr="00F06DF9" w:rsidRDefault="00AC30EA" w:rsidP="00AC30EA">
      <w:pPr>
        <w:widowControl/>
        <w:autoSpaceDE/>
        <w:autoSpaceDN/>
        <w:adjustRightInd/>
        <w:spacing w:after="200" w:line="276" w:lineRule="auto"/>
        <w:contextualSpacing/>
        <w:jc w:val="both"/>
        <w:rPr>
          <w:rFonts w:ascii="Calibri" w:eastAsia="Times New Roman" w:hAnsi="Calibri" w:cs="Calibri"/>
          <w:bCs/>
          <w:spacing w:val="20"/>
          <w:sz w:val="16"/>
          <w:szCs w:val="16"/>
          <w:lang w:eastAsia="en-US"/>
        </w:rPr>
      </w:pPr>
      <w:r w:rsidRPr="00F06DF9">
        <w:rPr>
          <w:rFonts w:ascii="Calibri" w:eastAsia="Times New Roman" w:hAnsi="Calibri" w:cs="Calibri"/>
          <w:bCs/>
          <w:spacing w:val="20"/>
          <w:sz w:val="16"/>
          <w:szCs w:val="16"/>
          <w:lang w:eastAsia="en-US"/>
        </w:rPr>
        <w:t xml:space="preserve">Imię i nazwisko lekarza </w:t>
      </w:r>
    </w:p>
    <w:p w:rsidR="00AC30EA" w:rsidRPr="00F06DF9" w:rsidRDefault="00AC30EA" w:rsidP="00AC30EA">
      <w:pPr>
        <w:widowControl/>
        <w:autoSpaceDE/>
        <w:autoSpaceDN/>
        <w:adjustRightInd/>
        <w:spacing w:after="200" w:line="276" w:lineRule="auto"/>
        <w:contextualSpacing/>
        <w:jc w:val="both"/>
        <w:rPr>
          <w:rFonts w:ascii="Calibri" w:eastAsia="Times New Roman" w:hAnsi="Calibri" w:cs="Calibri"/>
          <w:bCs/>
          <w:spacing w:val="20"/>
          <w:sz w:val="16"/>
          <w:szCs w:val="16"/>
          <w:lang w:eastAsia="en-US"/>
        </w:rPr>
      </w:pPr>
    </w:p>
    <w:p w:rsidR="004F6222" w:rsidRPr="00F06DF9" w:rsidRDefault="004F6222" w:rsidP="004F6222">
      <w:pPr>
        <w:widowControl/>
        <w:autoSpaceDE/>
        <w:autoSpaceDN/>
        <w:adjustRightInd/>
        <w:spacing w:after="200" w:line="276" w:lineRule="auto"/>
        <w:contextualSpacing/>
        <w:jc w:val="both"/>
        <w:rPr>
          <w:rFonts w:ascii="Calibri" w:eastAsia="Times New Roman" w:hAnsi="Calibri" w:cs="Calibri"/>
          <w:bCs/>
          <w:sz w:val="22"/>
          <w:lang w:eastAsia="en-US"/>
        </w:rPr>
      </w:pPr>
      <w:r w:rsidRPr="00F06DF9">
        <w:rPr>
          <w:rFonts w:ascii="Calibri" w:eastAsia="Times New Roman" w:hAnsi="Calibri" w:cs="Calibri"/>
          <w:bCs/>
          <w:sz w:val="22"/>
          <w:lang w:eastAsia="en-US"/>
        </w:rPr>
        <w:t>który poinformował mnie o rozpoznaniu, rodzaju proponowanego zabiegu /procedury medycznej, o sposobie jego /jej przeprowadzenia, o następstwach i powikłaniach mogących wystąpić podczas i po zabiegu/wykonaniu procedury medycznej, przeciwwskazaniach do wykonania zabiegu/procedury medycznej, alternatywnych metodach diagnostycznych i leczniczych, wynikach leczenia, rokowaniu.</w:t>
      </w:r>
    </w:p>
    <w:p w:rsidR="004F6222" w:rsidRPr="00F06DF9" w:rsidRDefault="004F6222" w:rsidP="004F6222">
      <w:pPr>
        <w:widowControl/>
        <w:autoSpaceDE/>
        <w:autoSpaceDN/>
        <w:adjustRightInd/>
        <w:spacing w:after="200" w:line="276" w:lineRule="auto"/>
        <w:contextualSpacing/>
        <w:jc w:val="both"/>
        <w:rPr>
          <w:rFonts w:ascii="Calibri" w:eastAsia="Times New Roman" w:hAnsi="Calibri" w:cs="Calibri"/>
          <w:bCs/>
          <w:sz w:val="6"/>
          <w:lang w:eastAsia="en-US"/>
        </w:rPr>
      </w:pPr>
    </w:p>
    <w:p w:rsidR="004F6222" w:rsidRPr="00F06DF9" w:rsidRDefault="004F6222" w:rsidP="004F6222">
      <w:pPr>
        <w:widowControl/>
        <w:autoSpaceDE/>
        <w:autoSpaceDN/>
        <w:adjustRightInd/>
        <w:spacing w:after="200" w:line="276" w:lineRule="auto"/>
        <w:contextualSpacing/>
        <w:jc w:val="both"/>
        <w:rPr>
          <w:rFonts w:ascii="Calibri" w:eastAsia="Times New Roman" w:hAnsi="Calibri" w:cs="Calibri"/>
          <w:bCs/>
          <w:sz w:val="22"/>
          <w:lang w:eastAsia="en-US"/>
        </w:rPr>
      </w:pPr>
      <w:r w:rsidRPr="00F06DF9">
        <w:rPr>
          <w:rFonts w:ascii="Calibri" w:eastAsia="Times New Roman" w:hAnsi="Calibri" w:cs="Calibri"/>
          <w:bCs/>
          <w:sz w:val="22"/>
          <w:lang w:eastAsia="en-US"/>
        </w:rPr>
        <w:t>2.</w:t>
      </w:r>
      <w:r w:rsidRPr="00F06DF9">
        <w:rPr>
          <w:rFonts w:ascii="Calibri" w:eastAsia="Times New Roman" w:hAnsi="Calibri" w:cs="Calibri"/>
          <w:b/>
          <w:bCs/>
          <w:sz w:val="24"/>
          <w:lang w:eastAsia="en-US"/>
        </w:rPr>
        <w:t>Oświadczam</w:t>
      </w:r>
      <w:r w:rsidRPr="00F06DF9">
        <w:rPr>
          <w:rFonts w:ascii="Calibri" w:eastAsia="Times New Roman" w:hAnsi="Calibri" w:cs="Calibri"/>
          <w:bCs/>
          <w:sz w:val="22"/>
          <w:lang w:eastAsia="en-US"/>
        </w:rPr>
        <w:t xml:space="preserve">, iż podczas rozmowy z lekarzem miałem/łam* możliwość zadawania pytań dotyczących proponowanego leczenia i otrzymałem/łam* na nie </w:t>
      </w:r>
      <w:r w:rsidR="00AC30EA" w:rsidRPr="00F06DF9">
        <w:rPr>
          <w:rFonts w:ascii="Calibri" w:eastAsia="Times New Roman" w:hAnsi="Calibri"/>
          <w:bCs/>
          <w:sz w:val="22"/>
          <w:szCs w:val="22"/>
        </w:rPr>
        <w:t>przystępne, zrozumiałe i wyczerpujące odpowiedzi.</w:t>
      </w:r>
      <w:r w:rsidR="00AC30EA" w:rsidRPr="00F06DF9">
        <w:rPr>
          <w:rFonts w:ascii="Calibri" w:eastAsia="Times New Roman" w:hAnsi="Calibri" w:cs="Calibri"/>
          <w:bCs/>
          <w:sz w:val="22"/>
          <w:lang w:eastAsia="en-US"/>
        </w:rPr>
        <w:t xml:space="preserve"> </w:t>
      </w:r>
    </w:p>
    <w:p w:rsidR="004F6222" w:rsidRPr="00F06DF9" w:rsidRDefault="004F6222" w:rsidP="004F6222">
      <w:pPr>
        <w:spacing w:line="360" w:lineRule="auto"/>
        <w:rPr>
          <w:rFonts w:ascii="Calibri" w:eastAsia="Times New Roman" w:hAnsi="Calibri" w:cs="Calibri"/>
          <w:bCs/>
          <w:spacing w:val="20"/>
          <w:sz w:val="6"/>
          <w:szCs w:val="22"/>
          <w:lang w:eastAsia="en-US"/>
        </w:rPr>
      </w:pPr>
    </w:p>
    <w:p w:rsidR="004F6222" w:rsidRPr="00F06DF9" w:rsidRDefault="004F6222" w:rsidP="004F6222">
      <w:pPr>
        <w:widowControl/>
        <w:autoSpaceDE/>
        <w:autoSpaceDN/>
        <w:adjustRightInd/>
        <w:spacing w:after="200" w:line="276" w:lineRule="auto"/>
        <w:contextualSpacing/>
        <w:rPr>
          <w:rFonts w:ascii="Calibri" w:eastAsia="Times New Roman" w:hAnsi="Calibri" w:cs="Calibri"/>
          <w:bCs/>
          <w:sz w:val="22"/>
          <w:lang w:eastAsia="en-US"/>
        </w:rPr>
      </w:pPr>
      <w:r w:rsidRPr="00F06DF9">
        <w:rPr>
          <w:rFonts w:ascii="Calibri" w:eastAsia="Times New Roman" w:hAnsi="Calibri" w:cs="Calibri"/>
          <w:bCs/>
          <w:sz w:val="22"/>
          <w:lang w:eastAsia="en-US"/>
        </w:rPr>
        <w:t xml:space="preserve">3. </w:t>
      </w:r>
      <w:r w:rsidRPr="00F06DF9">
        <w:rPr>
          <w:rFonts w:ascii="Calibri" w:eastAsia="Times New Roman" w:hAnsi="Calibri" w:cs="Calibri"/>
          <w:b/>
          <w:bCs/>
          <w:sz w:val="24"/>
          <w:lang w:eastAsia="en-US"/>
        </w:rPr>
        <w:t>Oświadczam</w:t>
      </w:r>
      <w:r w:rsidRPr="00F06DF9">
        <w:rPr>
          <w:rFonts w:ascii="Calibri" w:eastAsia="Times New Roman" w:hAnsi="Calibri" w:cs="Calibri"/>
          <w:bCs/>
          <w:sz w:val="22"/>
          <w:lang w:eastAsia="en-US"/>
        </w:rPr>
        <w:t xml:space="preserve">, że podczas wywiadu lekarskiego i badania przekazałem </w:t>
      </w:r>
      <w:r w:rsidRPr="00F06DF9">
        <w:rPr>
          <w:rFonts w:ascii="Calibri" w:eastAsia="Times New Roman" w:hAnsi="Calibri" w:cs="Calibri"/>
          <w:bCs/>
          <w:sz w:val="24"/>
          <w:lang w:eastAsia="en-US"/>
        </w:rPr>
        <w:t xml:space="preserve">wszystkie i prawdziwe </w:t>
      </w:r>
      <w:r w:rsidRPr="00F06DF9">
        <w:rPr>
          <w:rFonts w:ascii="Calibri" w:eastAsia="Times New Roman" w:hAnsi="Calibri" w:cs="Calibri"/>
          <w:bCs/>
          <w:sz w:val="22"/>
          <w:lang w:eastAsia="en-US"/>
        </w:rPr>
        <w:t xml:space="preserve">informacje o przebytych, leczonych i nieleczonych dolegliwościach, schorzeniach i chorobach a także nałogach, przyjmowanych lekach, wiadomych mi uczuleniach i alergiach oraz o zabiegach i operacjach, którym zostałem poddany w przeszłości oraz schorzeniach i chorobach członków mojej najbliższej rodziny. </w:t>
      </w:r>
    </w:p>
    <w:p w:rsidR="004F6222" w:rsidRPr="00F06DF9" w:rsidRDefault="004F6222" w:rsidP="004F6222">
      <w:pPr>
        <w:widowControl/>
        <w:autoSpaceDE/>
        <w:autoSpaceDN/>
        <w:adjustRightInd/>
        <w:spacing w:after="200" w:line="276" w:lineRule="auto"/>
        <w:contextualSpacing/>
        <w:rPr>
          <w:rFonts w:ascii="Calibri" w:eastAsia="Times New Roman" w:hAnsi="Calibri" w:cs="Calibri"/>
          <w:bCs/>
          <w:sz w:val="6"/>
          <w:lang w:eastAsia="en-US"/>
        </w:rPr>
      </w:pPr>
    </w:p>
    <w:p w:rsidR="004F6222" w:rsidRPr="00F06DF9" w:rsidRDefault="004F6222" w:rsidP="004F6222">
      <w:pPr>
        <w:shd w:val="clear" w:color="auto" w:fill="F2F2F2"/>
        <w:spacing w:before="240"/>
        <w:rPr>
          <w:rFonts w:ascii="Calibri" w:eastAsia="Times New Roman" w:hAnsi="Calibri" w:cs="Calibri"/>
          <w:bCs/>
          <w:sz w:val="22"/>
          <w:lang w:eastAsia="en-US"/>
        </w:rPr>
      </w:pPr>
      <w:r w:rsidRPr="00F06DF9">
        <w:rPr>
          <w:rFonts w:ascii="Calibri" w:eastAsia="Times New Roman" w:hAnsi="Calibri" w:cs="Calibri"/>
          <w:b/>
          <w:bCs/>
          <w:sz w:val="24"/>
          <w:lang w:eastAsia="en-US"/>
        </w:rPr>
        <w:sym w:font="Wingdings" w:char="F071"/>
      </w:r>
      <w:r w:rsidRPr="00F06DF9">
        <w:rPr>
          <w:rFonts w:ascii="Calibri" w:eastAsia="Times New Roman" w:hAnsi="Calibri" w:cs="Calibri"/>
          <w:b/>
          <w:bCs/>
          <w:sz w:val="24"/>
          <w:lang w:eastAsia="en-US"/>
        </w:rPr>
        <w:t xml:space="preserve"> </w:t>
      </w:r>
      <w:r w:rsidRPr="00F06DF9">
        <w:rPr>
          <w:rFonts w:ascii="Calibri" w:eastAsia="Times New Roman" w:hAnsi="Calibri" w:cs="Calibri"/>
          <w:b/>
          <w:bCs/>
          <w:sz w:val="24"/>
          <w:u w:val="single"/>
          <w:lang w:eastAsia="en-US"/>
        </w:rPr>
        <w:t>Zgadzam się</w:t>
      </w:r>
      <w:r w:rsidRPr="00F06DF9">
        <w:rPr>
          <w:rFonts w:ascii="Calibri" w:eastAsia="Times New Roman" w:hAnsi="Calibri" w:cs="Calibri"/>
          <w:bCs/>
          <w:sz w:val="24"/>
          <w:lang w:eastAsia="en-US"/>
        </w:rPr>
        <w:t xml:space="preserve"> na </w:t>
      </w:r>
      <w:r w:rsidRPr="00F06DF9">
        <w:rPr>
          <w:rFonts w:ascii="Calibri" w:eastAsia="Times New Roman" w:hAnsi="Calibri" w:cs="Calibri"/>
          <w:bCs/>
          <w:sz w:val="22"/>
          <w:lang w:eastAsia="en-US"/>
        </w:rPr>
        <w:t>przeprowadzenie u mnie wskazanego zabiegu /procedury medycznej oraz jego/jej ewentualne zmiany lub rozszerzenia, które okażą się niezbędne w trakcie przeprowadzenia zabiegu/procedury medycznej w razie niebezpieczeństwa utraty życia, ciężkiego uszkodzenia ciała lub ciężkiego rozstroju zdrowia.</w:t>
      </w:r>
    </w:p>
    <w:p w:rsidR="00AC30EA" w:rsidRPr="00F06DF9" w:rsidRDefault="00AC30EA" w:rsidP="00AC30EA">
      <w:pPr>
        <w:jc w:val="both"/>
        <w:rPr>
          <w:rFonts w:eastAsia="Times New Roman"/>
        </w:rPr>
      </w:pPr>
      <w:r w:rsidRPr="00F06DF9">
        <w:rPr>
          <w:rFonts w:ascii="Calibri" w:eastAsia="Times New Roman" w:hAnsi="Calibri"/>
          <w:bCs/>
          <w:sz w:val="22"/>
          <w:szCs w:val="22"/>
        </w:rPr>
        <w:t xml:space="preserve">Wyrażam zgodę na wykonanie wszelkich niezbędnych badań i czynności zmierzających do lub związanych z przeprowadzeniem zabiegu, w tym na znieczulenie miejscowe, znieczulenie ogólne i podanie krwi lub produktów krwiopochodnych (o ile zaistnieje taka potrzeba) oraz dysponowanie tkankami, które zostaną usunięte. Wyrażam zgodę na wykonywanie i przechowywanie niezbędnej dokumentacji medycznej. </w:t>
      </w:r>
    </w:p>
    <w:p w:rsidR="004F6222" w:rsidRPr="00F06DF9" w:rsidRDefault="004F6222" w:rsidP="004F6222">
      <w:pPr>
        <w:shd w:val="clear" w:color="auto" w:fill="F2F2F2"/>
        <w:spacing w:before="240"/>
        <w:jc w:val="both"/>
        <w:rPr>
          <w:rFonts w:ascii="Calibri" w:eastAsia="Times New Roman" w:hAnsi="Calibri" w:cs="Calibri"/>
          <w:bCs/>
          <w:sz w:val="22"/>
          <w:lang w:eastAsia="en-US"/>
        </w:rPr>
      </w:pPr>
      <w:r w:rsidRPr="00F06DF9">
        <w:rPr>
          <w:rFonts w:ascii="Calibri" w:eastAsia="Times New Roman" w:hAnsi="Calibri" w:cs="Calibri"/>
          <w:b/>
          <w:bCs/>
          <w:sz w:val="24"/>
          <w:lang w:eastAsia="en-US"/>
        </w:rPr>
        <w:sym w:font="Wingdings" w:char="F071"/>
      </w:r>
      <w:r w:rsidRPr="00F06DF9">
        <w:rPr>
          <w:rFonts w:ascii="Calibri" w:eastAsia="Times New Roman" w:hAnsi="Calibri" w:cs="Calibri"/>
          <w:b/>
          <w:bCs/>
          <w:sz w:val="24"/>
          <w:lang w:eastAsia="en-US"/>
        </w:rPr>
        <w:t xml:space="preserve"> </w:t>
      </w:r>
      <w:r w:rsidRPr="00F06DF9">
        <w:rPr>
          <w:rFonts w:ascii="Calibri" w:eastAsia="Times New Roman" w:hAnsi="Calibri" w:cs="Calibri"/>
          <w:b/>
          <w:bCs/>
          <w:sz w:val="24"/>
          <w:u w:val="single"/>
          <w:lang w:eastAsia="en-US"/>
        </w:rPr>
        <w:t>Potwierdzam i zapewniam</w:t>
      </w:r>
      <w:r w:rsidRPr="00F06DF9">
        <w:rPr>
          <w:rFonts w:ascii="Calibri" w:eastAsia="Times New Roman" w:hAnsi="Calibri" w:cs="Calibri"/>
          <w:bCs/>
          <w:sz w:val="22"/>
          <w:lang w:eastAsia="en-US"/>
        </w:rPr>
        <w:t>, że składam niniejsze oświadczenie świadomie i swobodnie tak, co do powzięcia decyzji jak i wyrażenia woli</w:t>
      </w:r>
    </w:p>
    <w:p w:rsidR="004F6222" w:rsidRPr="00F06DF9" w:rsidRDefault="004F6222" w:rsidP="004F6222">
      <w:pPr>
        <w:rPr>
          <w:rFonts w:ascii="Calibri" w:eastAsia="Times New Roman" w:hAnsi="Calibri" w:cs="Calibri"/>
          <w:b/>
          <w:bCs/>
          <w:lang w:eastAsia="en-US"/>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08"/>
        <w:gridCol w:w="2808"/>
        <w:gridCol w:w="2551"/>
        <w:gridCol w:w="3106"/>
      </w:tblGrid>
      <w:tr w:rsidR="00AC30EA" w:rsidRPr="00F06DF9" w:rsidTr="00F124AB">
        <w:trPr>
          <w:trHeight w:val="283"/>
          <w:jc w:val="center"/>
        </w:trPr>
        <w:tc>
          <w:tcPr>
            <w:tcW w:w="2308" w:type="dxa"/>
            <w:tcBorders>
              <w:top w:val="nil"/>
              <w:left w:val="nil"/>
              <w:bottom w:val="nil"/>
              <w:right w:val="nil"/>
            </w:tcBorders>
            <w:shd w:val="clear" w:color="auto" w:fill="FFFFFF"/>
            <w:vAlign w:val="center"/>
          </w:tcPr>
          <w:p w:rsidR="00AC30EA" w:rsidRPr="00F06DF9" w:rsidRDefault="00AC30EA" w:rsidP="004F6222">
            <w:pPr>
              <w:widowControl/>
              <w:autoSpaceDE/>
              <w:autoSpaceDN/>
              <w:adjustRightInd/>
              <w:rPr>
                <w:rFonts w:ascii="Calibri" w:eastAsia="Times New Roman" w:hAnsi="Calibri" w:cs="Calibri"/>
                <w:b/>
                <w:sz w:val="24"/>
                <w:szCs w:val="24"/>
              </w:rPr>
            </w:pPr>
            <w:r w:rsidRPr="00F06DF9">
              <w:rPr>
                <w:rFonts w:ascii="Calibri" w:eastAsia="Times New Roman" w:hAnsi="Calibri" w:cs="Calibri"/>
                <w:b/>
                <w:sz w:val="24"/>
                <w:szCs w:val="24"/>
              </w:rPr>
              <w:t>Zgodę pobrano:</w:t>
            </w:r>
          </w:p>
        </w:tc>
        <w:tc>
          <w:tcPr>
            <w:tcW w:w="2808" w:type="dxa"/>
            <w:tcBorders>
              <w:top w:val="nil"/>
              <w:left w:val="nil"/>
              <w:bottom w:val="nil"/>
              <w:right w:val="nil"/>
            </w:tcBorders>
            <w:shd w:val="clear" w:color="auto" w:fill="auto"/>
            <w:vAlign w:val="center"/>
          </w:tcPr>
          <w:p w:rsidR="00AC30EA" w:rsidRPr="00F06DF9" w:rsidRDefault="00AC30EA" w:rsidP="004F6222">
            <w:pPr>
              <w:widowControl/>
              <w:autoSpaceDE/>
              <w:autoSpaceDN/>
              <w:adjustRightInd/>
              <w:rPr>
                <w:rFonts w:ascii="Calibri" w:eastAsia="Times New Roman" w:hAnsi="Calibri" w:cs="Calibri"/>
                <w:b/>
                <w:sz w:val="24"/>
                <w:szCs w:val="24"/>
              </w:rPr>
            </w:pPr>
            <w:r w:rsidRPr="00F06DF9">
              <w:rPr>
                <w:rFonts w:ascii="Calibri" w:eastAsia="Times New Roman" w:hAnsi="Calibri" w:cs="Calibri"/>
                <w:b/>
                <w:sz w:val="24"/>
                <w:szCs w:val="24"/>
              </w:rPr>
              <w:t>data: ___ /___ /_____</w:t>
            </w:r>
          </w:p>
        </w:tc>
        <w:tc>
          <w:tcPr>
            <w:tcW w:w="2551" w:type="dxa"/>
            <w:tcBorders>
              <w:top w:val="nil"/>
              <w:left w:val="nil"/>
              <w:bottom w:val="nil"/>
              <w:right w:val="nil"/>
            </w:tcBorders>
            <w:shd w:val="clear" w:color="auto" w:fill="F2F2F2"/>
            <w:vAlign w:val="center"/>
          </w:tcPr>
          <w:p w:rsidR="00AC30EA" w:rsidRPr="00F06DF9" w:rsidRDefault="00AC30EA" w:rsidP="004F6222">
            <w:pPr>
              <w:widowControl/>
              <w:autoSpaceDE/>
              <w:autoSpaceDN/>
              <w:adjustRightInd/>
              <w:rPr>
                <w:rFonts w:ascii="Calibri" w:eastAsia="Times New Roman" w:hAnsi="Calibri" w:cs="Calibri"/>
                <w:sz w:val="24"/>
                <w:szCs w:val="24"/>
              </w:rPr>
            </w:pPr>
            <w:r w:rsidRPr="00F06DF9">
              <w:rPr>
                <w:rFonts w:ascii="Calibri" w:eastAsia="Times New Roman" w:hAnsi="Calibri" w:cs="Calibri"/>
                <w:b/>
                <w:sz w:val="24"/>
                <w:szCs w:val="24"/>
              </w:rPr>
              <w:t>godzina: ____ : ____</w:t>
            </w:r>
          </w:p>
        </w:tc>
        <w:tc>
          <w:tcPr>
            <w:tcW w:w="3106" w:type="dxa"/>
            <w:tcBorders>
              <w:top w:val="nil"/>
              <w:left w:val="nil"/>
              <w:bottom w:val="nil"/>
              <w:right w:val="nil"/>
            </w:tcBorders>
            <w:shd w:val="clear" w:color="auto" w:fill="F2F2F2"/>
            <w:vAlign w:val="center"/>
          </w:tcPr>
          <w:p w:rsidR="00AC30EA" w:rsidRPr="00F06DF9" w:rsidRDefault="00AC30EA" w:rsidP="00902300">
            <w:pPr>
              <w:widowControl/>
              <w:autoSpaceDE/>
              <w:autoSpaceDN/>
              <w:adjustRightInd/>
              <w:rPr>
                <w:rFonts w:ascii="Calibri" w:eastAsia="Times New Roman" w:hAnsi="Calibri" w:cs="Calibri"/>
                <w:b/>
                <w:sz w:val="24"/>
                <w:szCs w:val="24"/>
              </w:rPr>
            </w:pPr>
            <w:r w:rsidRPr="00F06DF9">
              <w:rPr>
                <w:rFonts w:ascii="Calibri" w:eastAsia="Times New Roman" w:hAnsi="Calibri" w:cs="Calibri"/>
                <w:b/>
                <w:sz w:val="24"/>
                <w:szCs w:val="24"/>
              </w:rPr>
              <w:t>Miejsce:________________</w:t>
            </w:r>
          </w:p>
        </w:tc>
      </w:tr>
      <w:tr w:rsidR="00AC30EA" w:rsidRPr="00F06DF9" w:rsidTr="00F124AB">
        <w:trPr>
          <w:trHeight w:val="103"/>
          <w:jc w:val="center"/>
        </w:trPr>
        <w:tc>
          <w:tcPr>
            <w:tcW w:w="2308" w:type="dxa"/>
            <w:tcBorders>
              <w:top w:val="nil"/>
              <w:left w:val="nil"/>
              <w:bottom w:val="single" w:sz="4" w:space="0" w:color="auto"/>
              <w:right w:val="nil"/>
            </w:tcBorders>
            <w:shd w:val="clear" w:color="auto" w:fill="FFFFFF"/>
            <w:vAlign w:val="center"/>
          </w:tcPr>
          <w:p w:rsidR="00AC30EA" w:rsidRPr="00F06DF9" w:rsidRDefault="00AC30EA" w:rsidP="004F6222">
            <w:pPr>
              <w:widowControl/>
              <w:autoSpaceDE/>
              <w:autoSpaceDN/>
              <w:adjustRightInd/>
              <w:rPr>
                <w:rFonts w:ascii="Calibri" w:eastAsia="Times New Roman" w:hAnsi="Calibri" w:cs="Calibri"/>
                <w:b/>
                <w:sz w:val="12"/>
                <w:szCs w:val="24"/>
              </w:rPr>
            </w:pPr>
          </w:p>
        </w:tc>
        <w:tc>
          <w:tcPr>
            <w:tcW w:w="2808" w:type="dxa"/>
            <w:tcBorders>
              <w:top w:val="nil"/>
              <w:left w:val="nil"/>
              <w:bottom w:val="single" w:sz="4" w:space="0" w:color="auto"/>
              <w:right w:val="nil"/>
            </w:tcBorders>
            <w:shd w:val="clear" w:color="auto" w:fill="auto"/>
            <w:vAlign w:val="center"/>
          </w:tcPr>
          <w:p w:rsidR="00AC30EA" w:rsidRPr="00F06DF9" w:rsidRDefault="00AC30EA" w:rsidP="004F6222">
            <w:pPr>
              <w:widowControl/>
              <w:autoSpaceDE/>
              <w:autoSpaceDN/>
              <w:adjustRightInd/>
              <w:rPr>
                <w:rFonts w:ascii="Calibri" w:eastAsia="Times New Roman" w:hAnsi="Calibri" w:cs="Calibri"/>
                <w:b/>
                <w:sz w:val="12"/>
                <w:szCs w:val="24"/>
              </w:rPr>
            </w:pPr>
          </w:p>
        </w:tc>
        <w:tc>
          <w:tcPr>
            <w:tcW w:w="2551" w:type="dxa"/>
            <w:tcBorders>
              <w:top w:val="nil"/>
              <w:left w:val="nil"/>
              <w:bottom w:val="single" w:sz="12" w:space="0" w:color="auto"/>
              <w:right w:val="nil"/>
            </w:tcBorders>
            <w:shd w:val="clear" w:color="auto" w:fill="F2F2F2"/>
            <w:vAlign w:val="center"/>
          </w:tcPr>
          <w:p w:rsidR="00AC30EA" w:rsidRPr="00F06DF9" w:rsidRDefault="00AC30EA" w:rsidP="004F6222">
            <w:pPr>
              <w:widowControl/>
              <w:autoSpaceDE/>
              <w:autoSpaceDN/>
              <w:adjustRightInd/>
              <w:rPr>
                <w:rFonts w:ascii="Calibri" w:eastAsia="Times New Roman" w:hAnsi="Calibri" w:cs="Calibri"/>
                <w:b/>
                <w:sz w:val="12"/>
                <w:szCs w:val="24"/>
              </w:rPr>
            </w:pPr>
          </w:p>
        </w:tc>
        <w:tc>
          <w:tcPr>
            <w:tcW w:w="3106" w:type="dxa"/>
            <w:tcBorders>
              <w:top w:val="nil"/>
              <w:left w:val="nil"/>
              <w:bottom w:val="single" w:sz="4" w:space="0" w:color="auto"/>
              <w:right w:val="nil"/>
            </w:tcBorders>
            <w:shd w:val="clear" w:color="auto" w:fill="F2F2F2"/>
            <w:vAlign w:val="center"/>
          </w:tcPr>
          <w:p w:rsidR="00AC30EA" w:rsidRPr="00F06DF9" w:rsidRDefault="00AC30EA" w:rsidP="00902300">
            <w:pPr>
              <w:widowControl/>
              <w:autoSpaceDE/>
              <w:autoSpaceDN/>
              <w:adjustRightInd/>
              <w:rPr>
                <w:rFonts w:ascii="Calibri" w:eastAsia="Times New Roman" w:hAnsi="Calibri" w:cs="Calibri"/>
                <w:sz w:val="12"/>
                <w:szCs w:val="24"/>
              </w:rPr>
            </w:pPr>
          </w:p>
        </w:tc>
      </w:tr>
      <w:tr w:rsidR="00AC30EA" w:rsidRPr="00F06DF9" w:rsidTr="00F124AB">
        <w:trPr>
          <w:trHeight w:val="737"/>
          <w:jc w:val="center"/>
        </w:trPr>
        <w:tc>
          <w:tcPr>
            <w:tcW w:w="2308" w:type="dxa"/>
            <w:tcBorders>
              <w:top w:val="single" w:sz="4" w:space="0" w:color="auto"/>
            </w:tcBorders>
            <w:shd w:val="clear" w:color="auto" w:fill="auto"/>
            <w:vAlign w:val="center"/>
          </w:tcPr>
          <w:p w:rsidR="00AC30EA" w:rsidRPr="00F06DF9" w:rsidRDefault="00AC30EA" w:rsidP="004F6222">
            <w:pPr>
              <w:widowControl/>
              <w:autoSpaceDE/>
              <w:autoSpaceDN/>
              <w:adjustRightInd/>
              <w:rPr>
                <w:rFonts w:ascii="Calibri" w:eastAsia="Times New Roman" w:hAnsi="Calibri" w:cs="Calibri"/>
                <w:b/>
                <w:sz w:val="16"/>
                <w:szCs w:val="16"/>
              </w:rPr>
            </w:pPr>
          </w:p>
        </w:tc>
        <w:tc>
          <w:tcPr>
            <w:tcW w:w="2808" w:type="dxa"/>
            <w:tcBorders>
              <w:top w:val="single" w:sz="4" w:space="0" w:color="auto"/>
              <w:right w:val="single" w:sz="12" w:space="0" w:color="auto"/>
            </w:tcBorders>
            <w:shd w:val="clear" w:color="auto" w:fill="auto"/>
            <w:vAlign w:val="center"/>
          </w:tcPr>
          <w:p w:rsidR="00AC30EA" w:rsidRPr="00F06DF9" w:rsidRDefault="00AC30EA" w:rsidP="004F6222">
            <w:pPr>
              <w:widowControl/>
              <w:autoSpaceDE/>
              <w:autoSpaceDN/>
              <w:adjustRightInd/>
              <w:jc w:val="center"/>
              <w:rPr>
                <w:rFonts w:ascii="Calibri" w:eastAsia="Times New Roman" w:hAnsi="Calibri" w:cs="Calibri"/>
                <w:b/>
                <w:sz w:val="16"/>
                <w:szCs w:val="16"/>
              </w:rPr>
            </w:pPr>
          </w:p>
        </w:tc>
        <w:tc>
          <w:tcPr>
            <w:tcW w:w="2551" w:type="dxa"/>
            <w:tcBorders>
              <w:top w:val="single" w:sz="12" w:space="0" w:color="auto"/>
              <w:left w:val="single" w:sz="12" w:space="0" w:color="auto"/>
              <w:bottom w:val="single" w:sz="12" w:space="0" w:color="auto"/>
              <w:right w:val="single" w:sz="12" w:space="0" w:color="auto"/>
            </w:tcBorders>
            <w:shd w:val="clear" w:color="auto" w:fill="auto"/>
            <w:vAlign w:val="center"/>
          </w:tcPr>
          <w:p w:rsidR="00AC30EA" w:rsidRPr="00F06DF9" w:rsidRDefault="00AC30EA" w:rsidP="004F6222">
            <w:pPr>
              <w:widowControl/>
              <w:autoSpaceDE/>
              <w:autoSpaceDN/>
              <w:adjustRightInd/>
              <w:rPr>
                <w:rFonts w:ascii="Calibri" w:eastAsia="Times New Roman" w:hAnsi="Calibri" w:cs="Calibri"/>
                <w:b/>
                <w:sz w:val="16"/>
                <w:szCs w:val="16"/>
              </w:rPr>
            </w:pPr>
          </w:p>
        </w:tc>
        <w:tc>
          <w:tcPr>
            <w:tcW w:w="3106" w:type="dxa"/>
            <w:tcBorders>
              <w:top w:val="single" w:sz="4" w:space="0" w:color="auto"/>
              <w:left w:val="single" w:sz="12" w:space="0" w:color="auto"/>
            </w:tcBorders>
            <w:shd w:val="clear" w:color="auto" w:fill="auto"/>
            <w:vAlign w:val="center"/>
          </w:tcPr>
          <w:p w:rsidR="00AC30EA" w:rsidRPr="00F06DF9" w:rsidRDefault="00AC30EA" w:rsidP="004F6222">
            <w:pPr>
              <w:widowControl/>
              <w:autoSpaceDE/>
              <w:autoSpaceDN/>
              <w:adjustRightInd/>
              <w:jc w:val="center"/>
              <w:rPr>
                <w:rFonts w:ascii="Calibri" w:eastAsia="Times New Roman" w:hAnsi="Calibri" w:cs="Calibri"/>
                <w:b/>
                <w:sz w:val="16"/>
                <w:szCs w:val="16"/>
              </w:rPr>
            </w:pPr>
          </w:p>
        </w:tc>
      </w:tr>
      <w:tr w:rsidR="00AC30EA" w:rsidRPr="00F06DF9" w:rsidTr="00F124AB">
        <w:trPr>
          <w:trHeight w:val="850"/>
          <w:jc w:val="center"/>
        </w:trPr>
        <w:tc>
          <w:tcPr>
            <w:tcW w:w="2308" w:type="dxa"/>
            <w:shd w:val="clear" w:color="auto" w:fill="auto"/>
            <w:vAlign w:val="bottom"/>
          </w:tcPr>
          <w:p w:rsidR="00AC30EA" w:rsidRPr="00F06DF9" w:rsidRDefault="00AC30EA" w:rsidP="004F6222">
            <w:pPr>
              <w:jc w:val="center"/>
              <w:rPr>
                <w:rFonts w:ascii="Calibri" w:hAnsi="Calibri" w:cs="Calibri"/>
                <w:sz w:val="18"/>
                <w:szCs w:val="18"/>
              </w:rPr>
            </w:pPr>
            <w:r w:rsidRPr="00F06DF9">
              <w:rPr>
                <w:rFonts w:ascii="Calibri" w:eastAsia="Times New Roman" w:hAnsi="Calibri" w:cs="Calibri"/>
                <w:b/>
                <w:sz w:val="16"/>
                <w:szCs w:val="16"/>
              </w:rPr>
              <w:t>OZNACZENIE LEKARZA ODBIERAJĄCEGO ZGODĘ</w:t>
            </w:r>
            <w:r w:rsidRPr="00F06DF9">
              <w:rPr>
                <w:rFonts w:ascii="Calibri" w:hAnsi="Calibri" w:cs="Calibri"/>
                <w:b/>
                <w:sz w:val="16"/>
                <w:szCs w:val="16"/>
              </w:rPr>
              <w:t xml:space="preserve"> </w:t>
            </w:r>
            <w:r w:rsidRPr="00F06DF9">
              <w:rPr>
                <w:rFonts w:ascii="Calibri" w:hAnsi="Calibri" w:cs="Calibri"/>
                <w:sz w:val="16"/>
                <w:szCs w:val="16"/>
              </w:rPr>
              <w:t xml:space="preserve">(data, podpis </w:t>
            </w:r>
            <w:r w:rsidRPr="00F06DF9">
              <w:rPr>
                <w:rFonts w:ascii="Calibri" w:hAnsi="Calibri" w:cs="Calibri"/>
                <w:sz w:val="16"/>
                <w:szCs w:val="16"/>
              </w:rPr>
              <w:br/>
              <w:t>i pieczątka lekarza)</w:t>
            </w:r>
          </w:p>
        </w:tc>
        <w:tc>
          <w:tcPr>
            <w:tcW w:w="2808" w:type="dxa"/>
            <w:shd w:val="clear" w:color="auto" w:fill="auto"/>
            <w:vAlign w:val="bottom"/>
          </w:tcPr>
          <w:p w:rsidR="00AC30EA" w:rsidRPr="00F06DF9" w:rsidRDefault="00AC30EA" w:rsidP="004F6222">
            <w:pPr>
              <w:ind w:left="180"/>
              <w:jc w:val="center"/>
              <w:rPr>
                <w:rFonts w:ascii="Calibri" w:hAnsi="Calibri" w:cs="Calibri"/>
                <w:sz w:val="18"/>
                <w:szCs w:val="18"/>
              </w:rPr>
            </w:pPr>
            <w:r w:rsidRPr="00F06DF9">
              <w:rPr>
                <w:rFonts w:ascii="Calibri" w:eastAsia="Times New Roman" w:hAnsi="Calibri" w:cs="Calibri"/>
                <w:b/>
                <w:sz w:val="16"/>
                <w:szCs w:val="16"/>
              </w:rPr>
              <w:t xml:space="preserve">IMIĘ I NAZWISKO PACJENTA </w:t>
            </w:r>
            <w:r w:rsidRPr="00F06DF9">
              <w:rPr>
                <w:rFonts w:ascii="Calibri" w:eastAsia="Times New Roman" w:hAnsi="Calibri" w:cs="Calibri"/>
                <w:sz w:val="16"/>
                <w:szCs w:val="16"/>
              </w:rPr>
              <w:t>(wypełnić drukowanymi literami lub umieścić naklejkę – identyfikator pacjenta z CRIP)</w:t>
            </w:r>
          </w:p>
        </w:tc>
        <w:tc>
          <w:tcPr>
            <w:tcW w:w="2551" w:type="dxa"/>
            <w:tcBorders>
              <w:top w:val="single" w:sz="12" w:space="0" w:color="auto"/>
            </w:tcBorders>
            <w:shd w:val="clear" w:color="auto" w:fill="auto"/>
            <w:vAlign w:val="bottom"/>
          </w:tcPr>
          <w:p w:rsidR="00AC30EA" w:rsidRPr="00F06DF9" w:rsidRDefault="00AC30EA" w:rsidP="004F6222">
            <w:pPr>
              <w:jc w:val="center"/>
              <w:rPr>
                <w:rFonts w:ascii="Calibri" w:hAnsi="Calibri" w:cs="Calibri"/>
                <w:sz w:val="18"/>
                <w:szCs w:val="18"/>
              </w:rPr>
            </w:pPr>
            <w:r w:rsidRPr="00F06DF9">
              <w:rPr>
                <w:rFonts w:ascii="Calibri" w:eastAsia="Times New Roman" w:hAnsi="Calibri" w:cs="Calibri"/>
                <w:b/>
                <w:sz w:val="16"/>
                <w:szCs w:val="16"/>
              </w:rPr>
              <w:t>PODPIS PACJENTA</w:t>
            </w:r>
            <w:r w:rsidRPr="00F06DF9">
              <w:rPr>
                <w:rFonts w:ascii="Calibri" w:eastAsia="Times New Roman" w:hAnsi="Calibri" w:cs="Calibri"/>
                <w:sz w:val="16"/>
                <w:szCs w:val="16"/>
              </w:rPr>
              <w:t>, także małoletniego*, który ukończył 16 lat</w:t>
            </w:r>
          </w:p>
        </w:tc>
        <w:tc>
          <w:tcPr>
            <w:tcW w:w="3106" w:type="dxa"/>
            <w:shd w:val="clear" w:color="auto" w:fill="auto"/>
            <w:vAlign w:val="bottom"/>
          </w:tcPr>
          <w:p w:rsidR="00AC30EA" w:rsidRPr="00F06DF9" w:rsidRDefault="00AC30EA" w:rsidP="004F6222">
            <w:pPr>
              <w:jc w:val="center"/>
              <w:rPr>
                <w:rFonts w:ascii="Calibri" w:hAnsi="Calibri" w:cs="Calibri"/>
                <w:sz w:val="16"/>
                <w:szCs w:val="16"/>
              </w:rPr>
            </w:pPr>
            <w:r w:rsidRPr="00F06DF9">
              <w:rPr>
                <w:rFonts w:ascii="Calibri" w:eastAsia="Times New Roman" w:hAnsi="Calibri" w:cs="Calibri"/>
                <w:b/>
                <w:sz w:val="16"/>
                <w:szCs w:val="18"/>
              </w:rPr>
              <w:t>PODPIS PRZEDSTAWICIELA</w:t>
            </w:r>
            <w:r w:rsidRPr="00F06DF9">
              <w:rPr>
                <w:rFonts w:ascii="Calibri" w:eastAsia="Times New Roman" w:hAnsi="Calibri" w:cs="Times New Roman"/>
                <w:b/>
                <w:sz w:val="16"/>
                <w:szCs w:val="18"/>
              </w:rPr>
              <w:t>/LI</w:t>
            </w:r>
            <w:r w:rsidRPr="00F06DF9">
              <w:rPr>
                <w:rFonts w:ascii="Calibri" w:eastAsia="Times New Roman" w:hAnsi="Calibri" w:cs="Calibri"/>
                <w:b/>
                <w:sz w:val="16"/>
                <w:szCs w:val="18"/>
              </w:rPr>
              <w:t xml:space="preserve"> USTAWOWEGO</w:t>
            </w:r>
            <w:r w:rsidRPr="00F06DF9">
              <w:rPr>
                <w:rFonts w:ascii="Calibri" w:eastAsia="Times New Roman" w:hAnsi="Calibri" w:cs="Times New Roman"/>
                <w:b/>
                <w:sz w:val="16"/>
                <w:szCs w:val="18"/>
              </w:rPr>
              <w:t>/YCH</w:t>
            </w:r>
            <w:r w:rsidRPr="00F06DF9">
              <w:rPr>
                <w:rFonts w:ascii="Calibri" w:eastAsia="Times New Roman" w:hAnsi="Calibri" w:cs="Calibri"/>
                <w:sz w:val="16"/>
                <w:szCs w:val="18"/>
              </w:rPr>
              <w:br/>
              <w:t xml:space="preserve"> (w sytuacji, gdy pacjent jest małoletni*/ ubezwłasnowolniony /niezdolny do świadomego wyrażenia zgody)</w:t>
            </w:r>
          </w:p>
        </w:tc>
      </w:tr>
    </w:tbl>
    <w:p w:rsidR="004F6222" w:rsidRPr="00F06DF9" w:rsidRDefault="004F6222" w:rsidP="00AC30EA">
      <w:pPr>
        <w:widowControl/>
        <w:pBdr>
          <w:bottom w:val="single" w:sz="6" w:space="1" w:color="auto"/>
        </w:pBdr>
        <w:autoSpaceDE/>
        <w:autoSpaceDN/>
        <w:adjustRightInd/>
        <w:spacing w:before="240" w:after="200" w:line="276" w:lineRule="auto"/>
        <w:rPr>
          <w:rFonts w:ascii="Calibri" w:eastAsia="Times New Roman" w:hAnsi="Calibri" w:cs="Calibri"/>
          <w:bCs/>
          <w:i/>
          <w:sz w:val="16"/>
          <w:szCs w:val="16"/>
          <w:lang w:eastAsia="en-US"/>
        </w:rPr>
      </w:pPr>
      <w:r w:rsidRPr="00F06DF9">
        <w:rPr>
          <w:rFonts w:ascii="Calibri" w:eastAsia="Times New Roman" w:hAnsi="Calibri" w:cs="Calibri"/>
          <w:bCs/>
          <w:i/>
          <w:sz w:val="16"/>
          <w:szCs w:val="16"/>
          <w:lang w:eastAsia="en-US"/>
        </w:rPr>
        <w:t>* Uwaga zgoda podwójna tj. zgoda pacjenta oraz jego przedstawiciela ustawowego wymagana jest, gdy pacjent ukończył 16 rok życia)</w:t>
      </w:r>
    </w:p>
    <w:p w:rsidR="004F6222" w:rsidRPr="00F06DF9" w:rsidRDefault="004F6222" w:rsidP="004F6222">
      <w:pPr>
        <w:widowControl/>
        <w:autoSpaceDE/>
        <w:autoSpaceDN/>
        <w:adjustRightInd/>
        <w:spacing w:line="276" w:lineRule="auto"/>
        <w:jc w:val="both"/>
        <w:rPr>
          <w:rFonts w:ascii="Calibri" w:eastAsia="Times New Roman" w:hAnsi="Calibri" w:cs="Calibri"/>
          <w:b/>
          <w:bCs/>
          <w:szCs w:val="22"/>
          <w:lang w:eastAsia="en-US"/>
        </w:rPr>
      </w:pPr>
      <w:r w:rsidRPr="00F06DF9">
        <w:rPr>
          <w:rFonts w:ascii="Calibri" w:eastAsia="Times New Roman" w:hAnsi="Calibri" w:cs="Calibri"/>
          <w:b/>
          <w:bCs/>
          <w:sz w:val="22"/>
          <w:szCs w:val="22"/>
          <w:lang w:eastAsia="en-US"/>
        </w:rPr>
        <w:sym w:font="Wingdings" w:char="F071"/>
      </w:r>
      <w:r w:rsidRPr="00F06DF9">
        <w:rPr>
          <w:rFonts w:ascii="Calibri" w:eastAsia="Times New Roman" w:hAnsi="Calibri" w:cs="Calibri"/>
          <w:b/>
          <w:bCs/>
          <w:sz w:val="22"/>
          <w:szCs w:val="22"/>
          <w:lang w:eastAsia="en-US"/>
        </w:rPr>
        <w:t xml:space="preserve"> </w:t>
      </w:r>
      <w:r w:rsidRPr="00F06DF9">
        <w:rPr>
          <w:rFonts w:ascii="Calibri" w:eastAsia="Times New Roman" w:hAnsi="Calibri" w:cs="Calibri"/>
          <w:b/>
          <w:bCs/>
          <w:sz w:val="22"/>
          <w:szCs w:val="22"/>
          <w:u w:val="single"/>
          <w:lang w:eastAsia="en-US"/>
        </w:rPr>
        <w:t>Nie zgadzam się</w:t>
      </w:r>
      <w:r w:rsidRPr="00F06DF9">
        <w:rPr>
          <w:rFonts w:ascii="Calibri" w:eastAsia="Times New Roman" w:hAnsi="Calibri" w:cs="Calibri"/>
          <w:b/>
          <w:bCs/>
          <w:sz w:val="22"/>
          <w:szCs w:val="22"/>
          <w:lang w:eastAsia="en-US"/>
        </w:rPr>
        <w:t xml:space="preserve"> </w:t>
      </w:r>
      <w:r w:rsidRPr="00F06DF9">
        <w:rPr>
          <w:rFonts w:ascii="Calibri" w:eastAsia="Times New Roman" w:hAnsi="Calibri" w:cs="Calibri"/>
          <w:b/>
          <w:bCs/>
          <w:szCs w:val="22"/>
          <w:lang w:eastAsia="en-US"/>
        </w:rPr>
        <w:t>na proponowany mi zabieg operacyjny/procedurę medyczną.</w:t>
      </w:r>
    </w:p>
    <w:p w:rsidR="004F6222" w:rsidRPr="00F06DF9" w:rsidRDefault="004F6222" w:rsidP="004F6222">
      <w:pPr>
        <w:widowControl/>
        <w:autoSpaceDE/>
        <w:autoSpaceDN/>
        <w:adjustRightInd/>
        <w:spacing w:line="276" w:lineRule="auto"/>
        <w:jc w:val="both"/>
        <w:rPr>
          <w:rFonts w:ascii="Calibri" w:eastAsia="Times New Roman" w:hAnsi="Calibri" w:cs="Calibri"/>
          <w:b/>
          <w:bCs/>
          <w:szCs w:val="22"/>
          <w:lang w:eastAsia="en-US"/>
        </w:rPr>
      </w:pPr>
      <w:r w:rsidRPr="00F06DF9">
        <w:rPr>
          <w:rFonts w:ascii="Calibri" w:eastAsia="Times New Roman" w:hAnsi="Calibri" w:cs="Calibri"/>
          <w:b/>
          <w:bCs/>
          <w:szCs w:val="22"/>
          <w:lang w:eastAsia="en-US"/>
        </w:rPr>
        <w:t>Oświadczam</w:t>
      </w:r>
      <w:r w:rsidRPr="00F06DF9">
        <w:rPr>
          <w:rFonts w:ascii="Calibri" w:eastAsia="Times New Roman" w:hAnsi="Calibri" w:cs="Calibri"/>
          <w:b/>
          <w:bCs/>
          <w:sz w:val="22"/>
          <w:szCs w:val="22"/>
          <w:lang w:eastAsia="en-US"/>
        </w:rPr>
        <w:t>,</w:t>
      </w:r>
      <w:r w:rsidRPr="00F06DF9">
        <w:rPr>
          <w:rFonts w:ascii="Calibri" w:eastAsia="Times New Roman" w:hAnsi="Calibri" w:cs="Calibri"/>
          <w:b/>
          <w:bCs/>
          <w:szCs w:val="22"/>
          <w:lang w:eastAsia="en-US"/>
        </w:rPr>
        <w:t xml:space="preserve"> że zostałem poinformowany o możliwych negatywnych konsekwencjach takiej decyzji </w:t>
      </w:r>
      <w:r w:rsidRPr="00F06DF9">
        <w:rPr>
          <w:rFonts w:ascii="Calibri" w:eastAsia="Times New Roman" w:hAnsi="Calibri" w:cs="Calibri"/>
          <w:b/>
          <w:bCs/>
          <w:szCs w:val="22"/>
          <w:lang w:eastAsia="en-US"/>
        </w:rPr>
        <w:br/>
        <w:t xml:space="preserve">dla mojego życia i zdrowia. </w:t>
      </w:r>
    </w:p>
    <w:p w:rsidR="004F6222" w:rsidRPr="00F06DF9" w:rsidRDefault="004F6222" w:rsidP="004F6222">
      <w:pPr>
        <w:rPr>
          <w:rFonts w:ascii="Calibri" w:eastAsia="Times New Roman" w:hAnsi="Calibri" w:cs="Calibri"/>
          <w:bCs/>
          <w:i/>
          <w:szCs w:val="22"/>
          <w:lang w:eastAsia="en-US"/>
        </w:rPr>
      </w:pPr>
      <w:r w:rsidRPr="00F06DF9">
        <w:rPr>
          <w:rFonts w:ascii="Calibri" w:eastAsia="Times New Roman" w:hAnsi="Calibri" w:cs="Calibri"/>
          <w:bCs/>
          <w:i/>
          <w:szCs w:val="22"/>
          <w:lang w:eastAsia="en-US"/>
        </w:rPr>
        <w:t>(Uzasadnienie przez pacjenta/przedstawiciela ustawowego odmowy wyrażenia zgody na przeprowadzenie proponowanej procedury medycznej/zabiegu) :</w:t>
      </w:r>
    </w:p>
    <w:p w:rsidR="004F6222" w:rsidRPr="00F06DF9" w:rsidRDefault="004F6222" w:rsidP="004F6222">
      <w:pPr>
        <w:spacing w:line="360" w:lineRule="auto"/>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4F6222" w:rsidRPr="00F06DF9" w:rsidRDefault="004F6222" w:rsidP="004F6222">
      <w:pPr>
        <w:spacing w:line="360" w:lineRule="auto"/>
        <w:rPr>
          <w:rFonts w:ascii="Calibri" w:eastAsia="Times New Roman" w:hAnsi="Calibri" w:cs="Calibri"/>
          <w:bCs/>
          <w:spacing w:val="20"/>
          <w:szCs w:val="22"/>
          <w:lang w:eastAsia="en-US"/>
        </w:rPr>
      </w:pPr>
      <w:r w:rsidRPr="00F06DF9">
        <w:rPr>
          <w:rFonts w:ascii="Calibri" w:eastAsia="Times New Roman" w:hAnsi="Calibri" w:cs="Calibri"/>
          <w:bCs/>
          <w:spacing w:val="20"/>
          <w:szCs w:val="22"/>
          <w:lang w:eastAsia="en-US"/>
        </w:rPr>
        <w:t>………………………………………………………………………………….………………………………………………………………………………………</w:t>
      </w:r>
    </w:p>
    <w:p w:rsidR="004F6222" w:rsidRPr="00F06DF9" w:rsidRDefault="004F6222" w:rsidP="004F6222">
      <w:pPr>
        <w:rPr>
          <w:rFonts w:ascii="Calibri" w:eastAsia="Times New Roman" w:hAnsi="Calibri" w:cs="Calibri"/>
          <w:bCs/>
          <w:sz w:val="12"/>
          <w:lang w:eastAsia="en-US"/>
        </w:rPr>
      </w:pPr>
    </w:p>
    <w:tbl>
      <w:tblPr>
        <w:tblW w:w="0" w:type="auto"/>
        <w:tblLayout w:type="fixed"/>
        <w:tblCellMar>
          <w:left w:w="0" w:type="dxa"/>
          <w:right w:w="0" w:type="dxa"/>
        </w:tblCellMar>
        <w:tblLook w:val="0000"/>
      </w:tblPr>
      <w:tblGrid>
        <w:gridCol w:w="2308"/>
        <w:gridCol w:w="2808"/>
        <w:gridCol w:w="2551"/>
        <w:gridCol w:w="3106"/>
        <w:gridCol w:w="40"/>
        <w:gridCol w:w="20"/>
      </w:tblGrid>
      <w:tr w:rsidR="004F6222" w:rsidRPr="00F06DF9" w:rsidTr="00F124AB">
        <w:trPr>
          <w:gridAfter w:val="1"/>
          <w:wAfter w:w="20" w:type="dxa"/>
          <w:trHeight w:val="283"/>
        </w:trPr>
        <w:tc>
          <w:tcPr>
            <w:tcW w:w="2308" w:type="dxa"/>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2"/>
                <w:szCs w:val="24"/>
                <w:lang w:eastAsia="ar-SA"/>
              </w:rPr>
            </w:pPr>
            <w:r w:rsidRPr="00F06DF9">
              <w:rPr>
                <w:rFonts w:ascii="Calibri" w:eastAsia="Times New Roman" w:hAnsi="Calibri" w:cs="Calibri"/>
                <w:b/>
                <w:sz w:val="22"/>
                <w:szCs w:val="24"/>
                <w:lang w:eastAsia="ar-SA"/>
              </w:rPr>
              <w:t>Oświadczenie pobrano:</w:t>
            </w:r>
          </w:p>
        </w:tc>
        <w:tc>
          <w:tcPr>
            <w:tcW w:w="2808" w:type="dxa"/>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2"/>
                <w:szCs w:val="24"/>
                <w:lang w:eastAsia="ar-SA"/>
              </w:rPr>
            </w:pPr>
            <w:r w:rsidRPr="00F06DF9">
              <w:rPr>
                <w:rFonts w:ascii="Calibri" w:eastAsia="Times New Roman" w:hAnsi="Calibri" w:cs="Calibri"/>
                <w:b/>
                <w:sz w:val="22"/>
                <w:szCs w:val="24"/>
                <w:lang w:eastAsia="ar-SA"/>
              </w:rPr>
              <w:t>data: ___ /___ /_____</w:t>
            </w:r>
          </w:p>
        </w:tc>
        <w:tc>
          <w:tcPr>
            <w:tcW w:w="2551" w:type="dxa"/>
            <w:shd w:val="clear" w:color="auto" w:fill="F2F2F2"/>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2"/>
                <w:szCs w:val="24"/>
                <w:lang w:eastAsia="ar-SA"/>
              </w:rPr>
            </w:pPr>
            <w:r w:rsidRPr="00F06DF9">
              <w:rPr>
                <w:rFonts w:ascii="Calibri" w:eastAsia="Times New Roman" w:hAnsi="Calibri" w:cs="Calibri"/>
                <w:b/>
                <w:sz w:val="22"/>
                <w:szCs w:val="24"/>
                <w:lang w:eastAsia="ar-SA"/>
              </w:rPr>
              <w:t>godzina: ____ : ____</w:t>
            </w:r>
          </w:p>
        </w:tc>
        <w:tc>
          <w:tcPr>
            <w:tcW w:w="3106" w:type="dxa"/>
            <w:shd w:val="clear" w:color="auto" w:fill="F2F2F2"/>
            <w:vAlign w:val="center"/>
          </w:tcPr>
          <w:p w:rsidR="004F6222" w:rsidRPr="00F06DF9" w:rsidRDefault="00AC30EA" w:rsidP="004F6222">
            <w:pPr>
              <w:widowControl/>
              <w:suppressAutoHyphens/>
              <w:autoSpaceDE/>
              <w:autoSpaceDN/>
              <w:adjustRightInd/>
              <w:snapToGrid w:val="0"/>
              <w:jc w:val="both"/>
              <w:rPr>
                <w:rFonts w:ascii="Calibri" w:eastAsia="Times New Roman" w:hAnsi="Calibri" w:cs="Calibri"/>
                <w:sz w:val="22"/>
                <w:szCs w:val="24"/>
                <w:lang w:eastAsia="ar-SA"/>
              </w:rPr>
            </w:pPr>
            <w:r w:rsidRPr="00F06DF9">
              <w:rPr>
                <w:rFonts w:ascii="Calibri" w:eastAsia="Times New Roman" w:hAnsi="Calibri" w:cs="Calibri"/>
                <w:b/>
                <w:sz w:val="22"/>
                <w:szCs w:val="24"/>
                <w:lang w:eastAsia="ar-SA"/>
              </w:rPr>
              <w:t>Miejsce:___________________</w:t>
            </w:r>
          </w:p>
        </w:tc>
        <w:tc>
          <w:tcPr>
            <w:tcW w:w="40" w:type="dxa"/>
          </w:tcPr>
          <w:p w:rsidR="004F6222" w:rsidRPr="00F06DF9" w:rsidRDefault="004F6222" w:rsidP="004F6222">
            <w:pPr>
              <w:suppressAutoHyphens/>
              <w:autoSpaceDN/>
              <w:adjustRightInd/>
              <w:snapToGrid w:val="0"/>
              <w:rPr>
                <w:rFonts w:ascii="Calibri" w:eastAsia="Times New Roman" w:hAnsi="Calibri" w:cs="Calibri"/>
                <w:b/>
                <w:sz w:val="22"/>
                <w:szCs w:val="24"/>
                <w:lang w:eastAsia="ar-SA"/>
              </w:rPr>
            </w:pPr>
          </w:p>
        </w:tc>
      </w:tr>
      <w:tr w:rsidR="004F6222" w:rsidRPr="00F06DF9" w:rsidTr="00F124AB">
        <w:trPr>
          <w:gridAfter w:val="1"/>
          <w:wAfter w:w="20" w:type="dxa"/>
          <w:trHeight w:val="227"/>
        </w:trPr>
        <w:tc>
          <w:tcPr>
            <w:tcW w:w="2308" w:type="dxa"/>
            <w:tcBorders>
              <w:bottom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
                <w:szCs w:val="24"/>
                <w:lang w:eastAsia="ar-SA"/>
              </w:rPr>
            </w:pPr>
          </w:p>
        </w:tc>
        <w:tc>
          <w:tcPr>
            <w:tcW w:w="2808" w:type="dxa"/>
            <w:tcBorders>
              <w:bottom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
                <w:szCs w:val="24"/>
                <w:lang w:eastAsia="ar-SA"/>
              </w:rPr>
            </w:pPr>
          </w:p>
        </w:tc>
        <w:tc>
          <w:tcPr>
            <w:tcW w:w="2551" w:type="dxa"/>
            <w:tcBorders>
              <w:bottom w:val="single" w:sz="8"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2"/>
                <w:szCs w:val="24"/>
                <w:lang w:eastAsia="ar-SA"/>
              </w:rPr>
            </w:pPr>
          </w:p>
        </w:tc>
        <w:tc>
          <w:tcPr>
            <w:tcW w:w="3106" w:type="dxa"/>
            <w:tcBorders>
              <w:bottom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sz w:val="2"/>
                <w:szCs w:val="24"/>
                <w:lang w:eastAsia="ar-SA"/>
              </w:rPr>
            </w:pPr>
          </w:p>
        </w:tc>
        <w:tc>
          <w:tcPr>
            <w:tcW w:w="40" w:type="dxa"/>
          </w:tcPr>
          <w:p w:rsidR="004F6222" w:rsidRPr="00F06DF9" w:rsidRDefault="004F6222" w:rsidP="004F6222">
            <w:pPr>
              <w:suppressAutoHyphens/>
              <w:autoSpaceDN/>
              <w:adjustRightInd/>
              <w:snapToGrid w:val="0"/>
              <w:rPr>
                <w:rFonts w:ascii="Calibri" w:eastAsia="Times New Roman" w:hAnsi="Calibri" w:cs="Calibri"/>
                <w:b/>
                <w:sz w:val="16"/>
                <w:szCs w:val="16"/>
                <w:lang w:eastAsia="ar-SA"/>
              </w:rPr>
            </w:pPr>
          </w:p>
        </w:tc>
      </w:tr>
      <w:tr w:rsidR="004F6222" w:rsidRPr="00F06DF9" w:rsidTr="00F124AB">
        <w:tblPrEx>
          <w:tblCellMar>
            <w:left w:w="108" w:type="dxa"/>
            <w:right w:w="108" w:type="dxa"/>
          </w:tblCellMar>
        </w:tblPrEx>
        <w:trPr>
          <w:trHeight w:val="737"/>
        </w:trPr>
        <w:tc>
          <w:tcPr>
            <w:tcW w:w="2308" w:type="dxa"/>
            <w:tcBorders>
              <w:top w:val="single" w:sz="4" w:space="0" w:color="000000"/>
              <w:left w:val="single" w:sz="4" w:space="0" w:color="000000"/>
              <w:bottom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16"/>
                <w:szCs w:val="16"/>
                <w:lang w:eastAsia="ar-SA"/>
              </w:rPr>
            </w:pPr>
          </w:p>
        </w:tc>
        <w:tc>
          <w:tcPr>
            <w:tcW w:w="2808" w:type="dxa"/>
            <w:tcBorders>
              <w:top w:val="single" w:sz="4" w:space="0" w:color="000000"/>
              <w:left w:val="single" w:sz="4" w:space="0" w:color="000000"/>
              <w:bottom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16"/>
                <w:szCs w:val="16"/>
                <w:lang w:eastAsia="ar-SA"/>
              </w:rPr>
            </w:pPr>
          </w:p>
        </w:tc>
        <w:tc>
          <w:tcPr>
            <w:tcW w:w="2551" w:type="dxa"/>
            <w:tcBorders>
              <w:top w:val="single" w:sz="8" w:space="0" w:color="000000"/>
              <w:left w:val="single" w:sz="8" w:space="0" w:color="000000"/>
              <w:bottom w:val="single" w:sz="8"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16"/>
                <w:szCs w:val="16"/>
                <w:lang w:eastAsia="ar-SA"/>
              </w:rPr>
            </w:pPr>
          </w:p>
        </w:tc>
        <w:tc>
          <w:tcPr>
            <w:tcW w:w="3166" w:type="dxa"/>
            <w:gridSpan w:val="3"/>
            <w:tcBorders>
              <w:top w:val="single" w:sz="4" w:space="0" w:color="000000"/>
              <w:left w:val="single" w:sz="8" w:space="0" w:color="000000"/>
              <w:bottom w:val="single" w:sz="4" w:space="0" w:color="000000"/>
              <w:right w:val="single" w:sz="4" w:space="0" w:color="000000"/>
            </w:tcBorders>
            <w:vAlign w:val="center"/>
          </w:tcPr>
          <w:p w:rsidR="004F6222" w:rsidRPr="00F06DF9" w:rsidRDefault="004F6222" w:rsidP="004F6222">
            <w:pPr>
              <w:widowControl/>
              <w:suppressAutoHyphens/>
              <w:autoSpaceDE/>
              <w:autoSpaceDN/>
              <w:adjustRightInd/>
              <w:snapToGrid w:val="0"/>
              <w:jc w:val="both"/>
              <w:rPr>
                <w:rFonts w:ascii="Calibri" w:eastAsia="Times New Roman" w:hAnsi="Calibri" w:cs="Calibri"/>
                <w:b/>
                <w:sz w:val="16"/>
                <w:szCs w:val="16"/>
                <w:lang w:eastAsia="ar-SA"/>
              </w:rPr>
            </w:pPr>
          </w:p>
        </w:tc>
      </w:tr>
      <w:tr w:rsidR="004F6222" w:rsidRPr="00F06DF9" w:rsidTr="00F124AB">
        <w:tblPrEx>
          <w:tblCellMar>
            <w:left w:w="108" w:type="dxa"/>
            <w:right w:w="108" w:type="dxa"/>
          </w:tblCellMar>
        </w:tblPrEx>
        <w:trPr>
          <w:trHeight w:val="850"/>
        </w:trPr>
        <w:tc>
          <w:tcPr>
            <w:tcW w:w="2308" w:type="dxa"/>
            <w:tcBorders>
              <w:top w:val="single" w:sz="4" w:space="0" w:color="000000"/>
              <w:left w:val="single" w:sz="4" w:space="0" w:color="000000"/>
              <w:bottom w:val="single" w:sz="4" w:space="0" w:color="000000"/>
            </w:tcBorders>
            <w:vAlign w:val="bottom"/>
          </w:tcPr>
          <w:p w:rsidR="004F6222" w:rsidRPr="00F06DF9" w:rsidRDefault="004F6222" w:rsidP="004F6222">
            <w:pPr>
              <w:suppressAutoHyphens/>
              <w:autoSpaceDN/>
              <w:adjustRightInd/>
              <w:snapToGrid w:val="0"/>
              <w:jc w:val="both"/>
              <w:rPr>
                <w:rFonts w:ascii="Calibri" w:hAnsi="Calibri" w:cs="Calibri"/>
                <w:sz w:val="16"/>
                <w:szCs w:val="16"/>
                <w:lang w:eastAsia="ar-SA"/>
              </w:rPr>
            </w:pPr>
            <w:r w:rsidRPr="00F06DF9">
              <w:rPr>
                <w:rFonts w:ascii="Calibri" w:eastAsia="Times New Roman" w:hAnsi="Calibri" w:cs="Calibri"/>
                <w:b/>
                <w:sz w:val="16"/>
                <w:szCs w:val="16"/>
                <w:lang w:eastAsia="ar-SA"/>
              </w:rPr>
              <w:lastRenderedPageBreak/>
              <w:t>OZNACZENIE LEKARZA ODBIERAJĄCEGO OŚWIADCZENIE</w:t>
            </w:r>
            <w:r w:rsidRPr="00F06DF9">
              <w:rPr>
                <w:rFonts w:ascii="Calibri" w:hAnsi="Calibri" w:cs="Calibri"/>
                <w:b/>
                <w:sz w:val="16"/>
                <w:szCs w:val="16"/>
                <w:lang w:eastAsia="ar-SA"/>
              </w:rPr>
              <w:t xml:space="preserve"> </w:t>
            </w:r>
            <w:r w:rsidRPr="00F06DF9">
              <w:rPr>
                <w:rFonts w:ascii="Calibri" w:hAnsi="Calibri" w:cs="Calibri"/>
                <w:sz w:val="16"/>
                <w:szCs w:val="16"/>
                <w:lang w:eastAsia="ar-SA"/>
              </w:rPr>
              <w:t xml:space="preserve">(data, podpis </w:t>
            </w:r>
            <w:r w:rsidRPr="00F06DF9">
              <w:rPr>
                <w:rFonts w:ascii="Calibri" w:hAnsi="Calibri" w:cs="Calibri"/>
                <w:sz w:val="16"/>
                <w:szCs w:val="16"/>
                <w:lang w:eastAsia="ar-SA"/>
              </w:rPr>
              <w:br/>
              <w:t>i pieczątka lekarza)</w:t>
            </w:r>
          </w:p>
        </w:tc>
        <w:tc>
          <w:tcPr>
            <w:tcW w:w="2808" w:type="dxa"/>
            <w:tcBorders>
              <w:top w:val="single" w:sz="4" w:space="0" w:color="000000"/>
              <w:left w:val="single" w:sz="4" w:space="0" w:color="000000"/>
              <w:bottom w:val="single" w:sz="4" w:space="0" w:color="000000"/>
            </w:tcBorders>
            <w:vAlign w:val="bottom"/>
          </w:tcPr>
          <w:p w:rsidR="004F6222" w:rsidRPr="00F06DF9" w:rsidRDefault="004F6222" w:rsidP="004F6222">
            <w:pPr>
              <w:suppressAutoHyphens/>
              <w:autoSpaceDN/>
              <w:adjustRightInd/>
              <w:snapToGrid w:val="0"/>
              <w:ind w:left="180"/>
              <w:jc w:val="both"/>
              <w:rPr>
                <w:rFonts w:ascii="Calibri" w:eastAsia="Times New Roman" w:hAnsi="Calibri" w:cs="Calibri"/>
                <w:sz w:val="16"/>
                <w:szCs w:val="16"/>
                <w:lang w:eastAsia="ar-SA"/>
              </w:rPr>
            </w:pPr>
            <w:r w:rsidRPr="00F06DF9">
              <w:rPr>
                <w:rFonts w:ascii="Calibri" w:eastAsia="Times New Roman" w:hAnsi="Calibri" w:cs="Calibri"/>
                <w:b/>
                <w:sz w:val="16"/>
                <w:szCs w:val="16"/>
                <w:lang w:eastAsia="ar-SA"/>
              </w:rPr>
              <w:t xml:space="preserve">IMIĘ I NAZWISKO PACJENTA </w:t>
            </w:r>
            <w:r w:rsidRPr="00F06DF9">
              <w:rPr>
                <w:rFonts w:ascii="Calibri" w:eastAsia="Times New Roman" w:hAnsi="Calibri" w:cs="Calibri"/>
                <w:sz w:val="16"/>
                <w:szCs w:val="16"/>
                <w:lang w:eastAsia="ar-SA"/>
              </w:rPr>
              <w:t>(wypełnić drukowanymi literami lub umieścić naklejkę – identyfikator pacjenta z CRIP)</w:t>
            </w:r>
          </w:p>
        </w:tc>
        <w:tc>
          <w:tcPr>
            <w:tcW w:w="2551" w:type="dxa"/>
            <w:tcBorders>
              <w:top w:val="single" w:sz="8" w:space="0" w:color="000000"/>
              <w:left w:val="single" w:sz="4" w:space="0" w:color="000000"/>
              <w:bottom w:val="single" w:sz="4" w:space="0" w:color="000000"/>
            </w:tcBorders>
            <w:vAlign w:val="bottom"/>
          </w:tcPr>
          <w:p w:rsidR="004F6222" w:rsidRPr="00F06DF9" w:rsidRDefault="004F6222" w:rsidP="004F6222">
            <w:pPr>
              <w:suppressAutoHyphens/>
              <w:autoSpaceDN/>
              <w:adjustRightInd/>
              <w:snapToGrid w:val="0"/>
              <w:jc w:val="both"/>
              <w:rPr>
                <w:rFonts w:ascii="Calibri" w:eastAsia="Times New Roman" w:hAnsi="Calibri" w:cs="Calibri"/>
                <w:sz w:val="16"/>
                <w:szCs w:val="16"/>
                <w:lang w:eastAsia="ar-SA"/>
              </w:rPr>
            </w:pPr>
            <w:r w:rsidRPr="00F06DF9">
              <w:rPr>
                <w:rFonts w:ascii="Calibri" w:eastAsia="Times New Roman" w:hAnsi="Calibri" w:cs="Calibri"/>
                <w:b/>
                <w:sz w:val="16"/>
                <w:szCs w:val="16"/>
                <w:lang w:eastAsia="ar-SA"/>
              </w:rPr>
              <w:t>PODPIS PACJENTA</w:t>
            </w:r>
            <w:r w:rsidRPr="00F06DF9">
              <w:rPr>
                <w:rFonts w:ascii="Calibri" w:eastAsia="Times New Roman" w:hAnsi="Calibri" w:cs="Calibri"/>
                <w:sz w:val="16"/>
                <w:szCs w:val="16"/>
                <w:lang w:eastAsia="ar-SA"/>
              </w:rPr>
              <w:t>, także małoletniego*, który ukończył 16 lat</w:t>
            </w:r>
          </w:p>
        </w:tc>
        <w:tc>
          <w:tcPr>
            <w:tcW w:w="3166" w:type="dxa"/>
            <w:gridSpan w:val="3"/>
            <w:tcBorders>
              <w:top w:val="single" w:sz="4" w:space="0" w:color="000000"/>
              <w:left w:val="single" w:sz="4" w:space="0" w:color="000000"/>
              <w:bottom w:val="single" w:sz="4" w:space="0" w:color="000000"/>
              <w:right w:val="single" w:sz="4" w:space="0" w:color="000000"/>
            </w:tcBorders>
            <w:vAlign w:val="bottom"/>
          </w:tcPr>
          <w:p w:rsidR="004F6222" w:rsidRPr="00F06DF9" w:rsidRDefault="004F6222" w:rsidP="004F6222">
            <w:pPr>
              <w:suppressAutoHyphens/>
              <w:autoSpaceDN/>
              <w:adjustRightInd/>
              <w:snapToGrid w:val="0"/>
              <w:jc w:val="both"/>
              <w:rPr>
                <w:rFonts w:ascii="Calibri" w:eastAsia="Times New Roman" w:hAnsi="Calibri" w:cs="Calibri"/>
                <w:sz w:val="16"/>
                <w:szCs w:val="18"/>
                <w:lang w:eastAsia="ar-SA"/>
              </w:rPr>
            </w:pPr>
            <w:r w:rsidRPr="00F06DF9">
              <w:rPr>
                <w:rFonts w:ascii="Calibri" w:eastAsia="Times New Roman" w:hAnsi="Calibri" w:cs="Calibri"/>
                <w:b/>
                <w:sz w:val="16"/>
                <w:szCs w:val="18"/>
              </w:rPr>
              <w:t>PODPIS PRZEDSTAWICIELA</w:t>
            </w:r>
            <w:r w:rsidRPr="00F06DF9">
              <w:rPr>
                <w:rFonts w:ascii="Calibri" w:eastAsia="Times New Roman" w:hAnsi="Calibri" w:cs="Times New Roman"/>
                <w:b/>
                <w:sz w:val="16"/>
                <w:szCs w:val="18"/>
              </w:rPr>
              <w:t>/LI</w:t>
            </w:r>
            <w:r w:rsidRPr="00F06DF9">
              <w:rPr>
                <w:rFonts w:ascii="Calibri" w:eastAsia="Times New Roman" w:hAnsi="Calibri" w:cs="Calibri"/>
                <w:b/>
                <w:sz w:val="16"/>
                <w:szCs w:val="18"/>
              </w:rPr>
              <w:t xml:space="preserve"> USTAWOWEGO</w:t>
            </w:r>
            <w:r w:rsidRPr="00F06DF9">
              <w:rPr>
                <w:rFonts w:ascii="Calibri" w:eastAsia="Times New Roman" w:hAnsi="Calibri" w:cs="Times New Roman"/>
                <w:b/>
                <w:sz w:val="16"/>
                <w:szCs w:val="18"/>
              </w:rPr>
              <w:t>/YCH</w:t>
            </w:r>
            <w:r w:rsidRPr="00F06DF9">
              <w:rPr>
                <w:rFonts w:ascii="Calibri" w:eastAsia="Times New Roman" w:hAnsi="Calibri" w:cs="Calibri"/>
                <w:sz w:val="16"/>
                <w:szCs w:val="18"/>
                <w:lang w:eastAsia="ar-SA"/>
              </w:rPr>
              <w:t xml:space="preserve"> (w sytuacji, gdy pacjent jest małoletni*/ ubezwłasnowolniony /niezdolny do świadomego wyrażenia zgody</w:t>
            </w:r>
          </w:p>
        </w:tc>
      </w:tr>
    </w:tbl>
    <w:p w:rsidR="004F6222" w:rsidRPr="00F06DF9" w:rsidRDefault="004F6222" w:rsidP="004F6222">
      <w:pPr>
        <w:widowControl/>
        <w:autoSpaceDE/>
        <w:autoSpaceDN/>
        <w:adjustRightInd/>
        <w:ind w:right="-567"/>
        <w:rPr>
          <w:rFonts w:ascii="Calibri" w:eastAsia="Times New Roman" w:hAnsi="Calibri" w:cs="Calibri"/>
          <w:bCs/>
          <w:sz w:val="24"/>
          <w:szCs w:val="24"/>
          <w:lang w:eastAsia="en-US"/>
        </w:rPr>
      </w:pPr>
    </w:p>
    <w:p w:rsidR="00337BEB" w:rsidRPr="00F06DF9" w:rsidRDefault="00337BEB" w:rsidP="004F6222">
      <w:pPr>
        <w:pStyle w:val="Nagwek"/>
        <w:tabs>
          <w:tab w:val="clear" w:pos="4536"/>
          <w:tab w:val="clear" w:pos="9072"/>
        </w:tabs>
        <w:ind w:left="4254" w:right="-567"/>
        <w:rPr>
          <w:rFonts w:ascii="Calibri" w:eastAsia="Times New Roman" w:hAnsi="Calibri" w:cs="Calibri"/>
          <w:bCs/>
          <w:lang w:val="pl-PL" w:eastAsia="en-US"/>
        </w:rPr>
      </w:pPr>
    </w:p>
    <w:p w:rsidR="00AC30EA" w:rsidRPr="00F06DF9" w:rsidRDefault="00AC30EA" w:rsidP="004F6222">
      <w:pPr>
        <w:pStyle w:val="Nagwek"/>
        <w:tabs>
          <w:tab w:val="clear" w:pos="4536"/>
          <w:tab w:val="clear" w:pos="9072"/>
        </w:tabs>
        <w:ind w:left="4254" w:right="-567"/>
        <w:rPr>
          <w:rFonts w:ascii="Calibri" w:eastAsia="Times New Roman" w:hAnsi="Calibri" w:cs="Calibri"/>
          <w:bCs/>
          <w:lang w:val="pl-PL" w:eastAsia="en-US"/>
        </w:rPr>
      </w:pPr>
    </w:p>
    <w:p w:rsidR="00AC30EA" w:rsidRPr="00F06DF9" w:rsidRDefault="00AC30EA" w:rsidP="00AC30EA">
      <w:pPr>
        <w:rPr>
          <w:rFonts w:ascii="Calibri" w:eastAsia="Times New Roman" w:hAnsi="Calibri"/>
          <w:bCs/>
          <w:i/>
          <w:sz w:val="22"/>
          <w:szCs w:val="22"/>
        </w:rPr>
      </w:pPr>
      <w:r w:rsidRPr="00F06DF9">
        <w:rPr>
          <w:rFonts w:ascii="Calibri" w:eastAsia="Times New Roman" w:hAnsi="Calibri"/>
          <w:bCs/>
          <w:i/>
          <w:sz w:val="22"/>
          <w:szCs w:val="22"/>
        </w:rPr>
        <w:t>*Podpis pacjenta/ opiekuna musi być „własnoręczny” i umożliwiający identyfikację (z wyłączeniem szczególnych sytuacji)</w:t>
      </w:r>
    </w:p>
    <w:p w:rsidR="00AC30EA" w:rsidRPr="00F06DF9" w:rsidRDefault="00AC30EA" w:rsidP="00AC30EA">
      <w:pPr>
        <w:pStyle w:val="Nagwek"/>
        <w:tabs>
          <w:tab w:val="clear" w:pos="4536"/>
          <w:tab w:val="clear" w:pos="9072"/>
        </w:tabs>
        <w:ind w:left="4254" w:right="-567"/>
        <w:jc w:val="both"/>
        <w:rPr>
          <w:rFonts w:ascii="Calibri" w:eastAsia="Times New Roman" w:hAnsi="Calibri" w:cs="Calibri"/>
          <w:bCs/>
          <w:lang w:val="pl-PL" w:eastAsia="en-US"/>
        </w:rPr>
      </w:pPr>
    </w:p>
    <w:sectPr w:rsidR="00AC30EA" w:rsidRPr="00F06DF9" w:rsidSect="005D3508">
      <w:headerReference w:type="even" r:id="rId8"/>
      <w:headerReference w:type="default" r:id="rId9"/>
      <w:footerReference w:type="even" r:id="rId10"/>
      <w:footerReference w:type="default" r:id="rId11"/>
      <w:headerReference w:type="first" r:id="rId12"/>
      <w:footerReference w:type="first" r:id="rId13"/>
      <w:type w:val="continuous"/>
      <w:pgSz w:w="11906" w:h="16838"/>
      <w:pgMar w:top="720" w:right="720" w:bottom="720" w:left="720" w:header="283" w:footer="283"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09B5" w:rsidRDefault="00FF09B5" w:rsidP="00820C05">
      <w:r>
        <w:separator/>
      </w:r>
    </w:p>
  </w:endnote>
  <w:endnote w:type="continuationSeparator" w:id="0">
    <w:p w:rsidR="00FF09B5" w:rsidRDefault="00FF09B5" w:rsidP="00820C0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B37" w:rsidRDefault="000008BD" w:rsidP="00F04327">
    <w:pPr>
      <w:pStyle w:val="Stopka"/>
      <w:framePr w:wrap="around" w:vAnchor="text" w:hAnchor="margin" w:xAlign="right" w:y="1"/>
      <w:rPr>
        <w:rStyle w:val="Numerstrony"/>
      </w:rPr>
    </w:pPr>
    <w:r>
      <w:rPr>
        <w:rStyle w:val="Numerstrony"/>
      </w:rPr>
      <w:fldChar w:fldCharType="begin"/>
    </w:r>
    <w:r w:rsidR="00101B37">
      <w:rPr>
        <w:rStyle w:val="Numerstrony"/>
      </w:rPr>
      <w:instrText xml:space="preserve">PAGE  </w:instrText>
    </w:r>
    <w:r>
      <w:rPr>
        <w:rStyle w:val="Numerstrony"/>
      </w:rPr>
      <w:fldChar w:fldCharType="end"/>
    </w:r>
  </w:p>
  <w:p w:rsidR="00101B37" w:rsidRDefault="00101B37" w:rsidP="00F9799C">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081" w:rsidRDefault="00AC30EA" w:rsidP="00660081">
    <w:pPr>
      <w:pStyle w:val="Stopka"/>
      <w:jc w:val="right"/>
      <w:rPr>
        <w:rFonts w:ascii="Calibri" w:hAnsi="Calibri"/>
        <w:b/>
        <w:i/>
        <w:smallCaps/>
        <w:color w:val="000080"/>
        <w:sz w:val="16"/>
        <w:szCs w:val="16"/>
      </w:rPr>
    </w:pPr>
    <w:r>
      <w:rPr>
        <w:rFonts w:ascii="Calibri" w:hAnsi="Calibri"/>
        <w:bCs/>
        <w:i/>
        <w:sz w:val="18"/>
        <w:szCs w:val="18"/>
      </w:rPr>
      <w:t>STRONA</w:t>
    </w:r>
    <w:r w:rsidR="00660081" w:rsidRPr="009B0DA6">
      <w:rPr>
        <w:rFonts w:ascii="Calibri" w:hAnsi="Calibri"/>
        <w:bCs/>
        <w:i/>
        <w:sz w:val="18"/>
        <w:szCs w:val="18"/>
      </w:rPr>
      <w:t xml:space="preserve"> </w:t>
    </w:r>
    <w:r w:rsidR="000008BD" w:rsidRPr="009B0DA6">
      <w:rPr>
        <w:rFonts w:ascii="Calibri" w:hAnsi="Calibri"/>
        <w:bCs/>
        <w:i/>
        <w:sz w:val="18"/>
        <w:szCs w:val="18"/>
      </w:rPr>
      <w:fldChar w:fldCharType="begin"/>
    </w:r>
    <w:r w:rsidR="00660081" w:rsidRPr="009B0DA6">
      <w:rPr>
        <w:rFonts w:ascii="Calibri" w:hAnsi="Calibri"/>
        <w:bCs/>
        <w:i/>
        <w:sz w:val="18"/>
        <w:szCs w:val="18"/>
      </w:rPr>
      <w:instrText xml:space="preserve"> PAGE </w:instrText>
    </w:r>
    <w:r w:rsidR="000008BD" w:rsidRPr="009B0DA6">
      <w:rPr>
        <w:rFonts w:ascii="Calibri" w:hAnsi="Calibri"/>
        <w:bCs/>
        <w:i/>
        <w:sz w:val="18"/>
        <w:szCs w:val="18"/>
      </w:rPr>
      <w:fldChar w:fldCharType="separate"/>
    </w:r>
    <w:r w:rsidR="00AB2CF7">
      <w:rPr>
        <w:rFonts w:ascii="Calibri" w:hAnsi="Calibri"/>
        <w:bCs/>
        <w:i/>
        <w:noProof/>
        <w:sz w:val="18"/>
        <w:szCs w:val="18"/>
      </w:rPr>
      <w:t>5</w:t>
    </w:r>
    <w:r w:rsidR="000008BD" w:rsidRPr="009B0DA6">
      <w:rPr>
        <w:rFonts w:ascii="Calibri" w:hAnsi="Calibri"/>
        <w:bCs/>
        <w:i/>
        <w:sz w:val="18"/>
        <w:szCs w:val="18"/>
      </w:rPr>
      <w:fldChar w:fldCharType="end"/>
    </w:r>
    <w:r w:rsidR="00660081" w:rsidRPr="009B0DA6">
      <w:rPr>
        <w:rFonts w:ascii="Calibri" w:hAnsi="Calibri"/>
        <w:bCs/>
        <w:i/>
        <w:sz w:val="18"/>
        <w:szCs w:val="18"/>
      </w:rPr>
      <w:t xml:space="preserve"> z </w:t>
    </w:r>
    <w:r w:rsidR="000008BD" w:rsidRPr="009B0DA6">
      <w:rPr>
        <w:rFonts w:ascii="Calibri" w:hAnsi="Calibri"/>
        <w:bCs/>
        <w:i/>
        <w:sz w:val="18"/>
        <w:szCs w:val="18"/>
      </w:rPr>
      <w:fldChar w:fldCharType="begin"/>
    </w:r>
    <w:r w:rsidR="00660081" w:rsidRPr="009B0DA6">
      <w:rPr>
        <w:rFonts w:ascii="Calibri" w:hAnsi="Calibri"/>
        <w:bCs/>
        <w:i/>
        <w:sz w:val="18"/>
        <w:szCs w:val="18"/>
      </w:rPr>
      <w:instrText xml:space="preserve"> NUMPAGES </w:instrText>
    </w:r>
    <w:r w:rsidR="000008BD" w:rsidRPr="009B0DA6">
      <w:rPr>
        <w:rFonts w:ascii="Calibri" w:hAnsi="Calibri"/>
        <w:bCs/>
        <w:i/>
        <w:sz w:val="18"/>
        <w:szCs w:val="18"/>
      </w:rPr>
      <w:fldChar w:fldCharType="separate"/>
    </w:r>
    <w:r w:rsidR="00AB2CF7">
      <w:rPr>
        <w:rFonts w:ascii="Calibri" w:hAnsi="Calibri"/>
        <w:bCs/>
        <w:i/>
        <w:noProof/>
        <w:sz w:val="18"/>
        <w:szCs w:val="18"/>
      </w:rPr>
      <w:t>5</w:t>
    </w:r>
    <w:r w:rsidR="000008BD" w:rsidRPr="009B0DA6">
      <w:rPr>
        <w:rFonts w:ascii="Calibri" w:hAnsi="Calibri"/>
        <w:bCs/>
        <w:i/>
        <w:sz w:val="18"/>
        <w:szCs w:val="18"/>
      </w:rPr>
      <w:fldChar w:fldCharType="end"/>
    </w:r>
  </w:p>
  <w:p w:rsidR="00660081" w:rsidRDefault="00660081" w:rsidP="00660081">
    <w:pPr>
      <w:pStyle w:val="Stopka"/>
      <w:jc w:val="center"/>
      <w:rPr>
        <w:rFonts w:ascii="Calibri" w:hAnsi="Calibri"/>
        <w:b/>
        <w:i/>
        <w:smallCaps/>
        <w:color w:val="000080"/>
        <w:sz w:val="16"/>
        <w:szCs w:val="16"/>
      </w:rPr>
    </w:pPr>
    <w:r w:rsidRPr="009B0DA6">
      <w:rPr>
        <w:rFonts w:ascii="Calibri" w:hAnsi="Calibri"/>
        <w:b/>
        <w:i/>
        <w:smallCaps/>
        <w:color w:val="000080"/>
        <w:sz w:val="16"/>
        <w:szCs w:val="16"/>
      </w:rPr>
      <w:t xml:space="preserve">Dokumentacja Systemu Zarządzania Jakością </w:t>
    </w:r>
    <w:r>
      <w:rPr>
        <w:rFonts w:ascii="Calibri" w:hAnsi="Calibri"/>
        <w:b/>
        <w:i/>
        <w:smallCaps/>
        <w:color w:val="000080"/>
        <w:sz w:val="16"/>
        <w:szCs w:val="16"/>
      </w:rPr>
      <w:t>wg ISO 9001 / Akredytacja CMJ</w:t>
    </w:r>
  </w:p>
  <w:p w:rsidR="00101B37" w:rsidRPr="00797373" w:rsidRDefault="00660081" w:rsidP="00660081">
    <w:pPr>
      <w:pStyle w:val="Nagweknotatki"/>
      <w:jc w:val="right"/>
      <w:rPr>
        <w:rFonts w:ascii="Calibri" w:hAnsi="Calibri"/>
        <w:i/>
        <w:sz w:val="16"/>
        <w:szCs w:val="16"/>
      </w:rPr>
    </w:pPr>
    <w:r w:rsidRPr="00797373">
      <w:rPr>
        <w:rFonts w:ascii="Calibri" w:hAnsi="Calibri"/>
        <w:i/>
        <w:sz w:val="16"/>
        <w:szCs w:val="16"/>
      </w:rPr>
      <w:t>Parafka pacjenta……………………</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0EA" w:rsidRDefault="00AC30EA" w:rsidP="00AC30EA">
    <w:pPr>
      <w:pStyle w:val="Stopka"/>
      <w:jc w:val="right"/>
      <w:rPr>
        <w:rFonts w:ascii="Calibri" w:hAnsi="Calibri"/>
        <w:b/>
        <w:i/>
        <w:smallCaps/>
        <w:color w:val="000080"/>
        <w:sz w:val="16"/>
        <w:szCs w:val="16"/>
      </w:rPr>
    </w:pPr>
    <w:r>
      <w:rPr>
        <w:rFonts w:ascii="Calibri" w:hAnsi="Calibri"/>
        <w:bCs/>
        <w:i/>
        <w:sz w:val="18"/>
        <w:szCs w:val="18"/>
      </w:rPr>
      <w:t>STRONA</w:t>
    </w:r>
    <w:r w:rsidRPr="009B0DA6">
      <w:rPr>
        <w:rFonts w:ascii="Calibri" w:hAnsi="Calibri"/>
        <w:bCs/>
        <w:i/>
        <w:sz w:val="18"/>
        <w:szCs w:val="18"/>
      </w:rPr>
      <w:t xml:space="preserve"> </w:t>
    </w:r>
    <w:r w:rsidR="000008BD" w:rsidRPr="009B0DA6">
      <w:rPr>
        <w:rFonts w:ascii="Calibri" w:hAnsi="Calibri"/>
        <w:bCs/>
        <w:i/>
        <w:sz w:val="18"/>
        <w:szCs w:val="18"/>
      </w:rPr>
      <w:fldChar w:fldCharType="begin"/>
    </w:r>
    <w:r w:rsidRPr="009B0DA6">
      <w:rPr>
        <w:rFonts w:ascii="Calibri" w:hAnsi="Calibri"/>
        <w:bCs/>
        <w:i/>
        <w:sz w:val="18"/>
        <w:szCs w:val="18"/>
      </w:rPr>
      <w:instrText xml:space="preserve"> PAGE </w:instrText>
    </w:r>
    <w:r w:rsidR="000008BD" w:rsidRPr="009B0DA6">
      <w:rPr>
        <w:rFonts w:ascii="Calibri" w:hAnsi="Calibri"/>
        <w:bCs/>
        <w:i/>
        <w:sz w:val="18"/>
        <w:szCs w:val="18"/>
      </w:rPr>
      <w:fldChar w:fldCharType="separate"/>
    </w:r>
    <w:r w:rsidR="00AB2CF7">
      <w:rPr>
        <w:rFonts w:ascii="Calibri" w:hAnsi="Calibri"/>
        <w:bCs/>
        <w:i/>
        <w:noProof/>
        <w:sz w:val="18"/>
        <w:szCs w:val="18"/>
      </w:rPr>
      <w:t>1</w:t>
    </w:r>
    <w:r w:rsidR="000008BD" w:rsidRPr="009B0DA6">
      <w:rPr>
        <w:rFonts w:ascii="Calibri" w:hAnsi="Calibri"/>
        <w:bCs/>
        <w:i/>
        <w:sz w:val="18"/>
        <w:szCs w:val="18"/>
      </w:rPr>
      <w:fldChar w:fldCharType="end"/>
    </w:r>
    <w:r w:rsidRPr="009B0DA6">
      <w:rPr>
        <w:rFonts w:ascii="Calibri" w:hAnsi="Calibri"/>
        <w:bCs/>
        <w:i/>
        <w:sz w:val="18"/>
        <w:szCs w:val="18"/>
      </w:rPr>
      <w:t xml:space="preserve"> z </w:t>
    </w:r>
    <w:r w:rsidR="000008BD" w:rsidRPr="009B0DA6">
      <w:rPr>
        <w:rFonts w:ascii="Calibri" w:hAnsi="Calibri"/>
        <w:bCs/>
        <w:i/>
        <w:sz w:val="18"/>
        <w:szCs w:val="18"/>
      </w:rPr>
      <w:fldChar w:fldCharType="begin"/>
    </w:r>
    <w:r w:rsidRPr="009B0DA6">
      <w:rPr>
        <w:rFonts w:ascii="Calibri" w:hAnsi="Calibri"/>
        <w:bCs/>
        <w:i/>
        <w:sz w:val="18"/>
        <w:szCs w:val="18"/>
      </w:rPr>
      <w:instrText xml:space="preserve"> NUMPAGES </w:instrText>
    </w:r>
    <w:r w:rsidR="000008BD" w:rsidRPr="009B0DA6">
      <w:rPr>
        <w:rFonts w:ascii="Calibri" w:hAnsi="Calibri"/>
        <w:bCs/>
        <w:i/>
        <w:sz w:val="18"/>
        <w:szCs w:val="18"/>
      </w:rPr>
      <w:fldChar w:fldCharType="separate"/>
    </w:r>
    <w:r w:rsidR="00AB2CF7">
      <w:rPr>
        <w:rFonts w:ascii="Calibri" w:hAnsi="Calibri"/>
        <w:bCs/>
        <w:i/>
        <w:noProof/>
        <w:sz w:val="18"/>
        <w:szCs w:val="18"/>
      </w:rPr>
      <w:t>5</w:t>
    </w:r>
    <w:r w:rsidR="000008BD" w:rsidRPr="009B0DA6">
      <w:rPr>
        <w:rFonts w:ascii="Calibri" w:hAnsi="Calibri"/>
        <w:bCs/>
        <w:i/>
        <w:sz w:val="18"/>
        <w:szCs w:val="18"/>
      </w:rPr>
      <w:fldChar w:fldCharType="end"/>
    </w:r>
  </w:p>
  <w:p w:rsidR="000A3478" w:rsidRDefault="000A3478" w:rsidP="000A3478">
    <w:pPr>
      <w:pStyle w:val="Stopka"/>
      <w:jc w:val="center"/>
      <w:rPr>
        <w:rFonts w:ascii="Calibri" w:hAnsi="Calibri"/>
        <w:b/>
        <w:i/>
        <w:smallCaps/>
        <w:color w:val="000080"/>
        <w:sz w:val="16"/>
        <w:szCs w:val="16"/>
      </w:rPr>
    </w:pPr>
    <w:r w:rsidRPr="009B0DA6">
      <w:rPr>
        <w:rFonts w:ascii="Calibri" w:hAnsi="Calibri"/>
        <w:b/>
        <w:i/>
        <w:smallCaps/>
        <w:color w:val="000080"/>
        <w:sz w:val="16"/>
        <w:szCs w:val="16"/>
      </w:rPr>
      <w:t xml:space="preserve">Dokumentacja Systemu Zarządzania Jakością </w:t>
    </w:r>
    <w:r>
      <w:rPr>
        <w:rFonts w:ascii="Calibri" w:hAnsi="Calibri"/>
        <w:b/>
        <w:i/>
        <w:smallCaps/>
        <w:color w:val="000080"/>
        <w:sz w:val="16"/>
        <w:szCs w:val="16"/>
      </w:rPr>
      <w:t>wg ISO 9001 / Akredytacja CMJ</w:t>
    </w:r>
  </w:p>
  <w:p w:rsidR="000A3478" w:rsidRPr="00AC30EA" w:rsidRDefault="00AC30EA" w:rsidP="00AC30EA">
    <w:pPr>
      <w:pStyle w:val="Nagweknotatki"/>
      <w:jc w:val="right"/>
      <w:rPr>
        <w:rFonts w:ascii="Calibri" w:hAnsi="Calibri"/>
        <w:i/>
        <w:sz w:val="16"/>
        <w:szCs w:val="16"/>
      </w:rPr>
    </w:pPr>
    <w:r w:rsidRPr="00797373">
      <w:rPr>
        <w:rFonts w:ascii="Calibri" w:hAnsi="Calibri"/>
        <w:i/>
        <w:sz w:val="16"/>
        <w:szCs w:val="16"/>
      </w:rPr>
      <w:t>Parafka pacjenta……………………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09B5" w:rsidRDefault="00FF09B5" w:rsidP="00820C05">
      <w:r>
        <w:separator/>
      </w:r>
    </w:p>
  </w:footnote>
  <w:footnote w:type="continuationSeparator" w:id="0">
    <w:p w:rsidR="00FF09B5" w:rsidRDefault="00FF09B5" w:rsidP="00820C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B37" w:rsidRDefault="000008BD" w:rsidP="00E96ECF">
    <w:pPr>
      <w:pStyle w:val="Nagwek"/>
      <w:framePr w:wrap="around" w:vAnchor="text" w:hAnchor="margin" w:xAlign="right" w:y="1"/>
      <w:rPr>
        <w:rStyle w:val="Numerstrony"/>
      </w:rPr>
    </w:pPr>
    <w:r>
      <w:rPr>
        <w:rStyle w:val="Numerstrony"/>
      </w:rPr>
      <w:fldChar w:fldCharType="begin"/>
    </w:r>
    <w:r w:rsidR="00101B37">
      <w:rPr>
        <w:rStyle w:val="Numerstrony"/>
      </w:rPr>
      <w:instrText xml:space="preserve">PAGE  </w:instrText>
    </w:r>
    <w:r>
      <w:rPr>
        <w:rStyle w:val="Numerstrony"/>
      </w:rPr>
      <w:fldChar w:fldCharType="end"/>
    </w:r>
  </w:p>
  <w:p w:rsidR="00101B37" w:rsidRDefault="00101B37" w:rsidP="00BF6FA8">
    <w:pPr>
      <w:pStyle w:val="Nagwek"/>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C1D" w:rsidRPr="005D3508" w:rsidRDefault="00571C1D" w:rsidP="005D3508">
    <w:pPr>
      <w:pStyle w:val="Nagwek"/>
      <w:spacing w:line="360" w:lineRule="auto"/>
      <w:rPr>
        <w:rFonts w:ascii="Arial Narrow" w:hAnsi="Arial Narrow"/>
        <w:sz w:val="16"/>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EAC" w:rsidRPr="00F37EAC" w:rsidRDefault="00F37EAC" w:rsidP="00F37EAC">
    <w:pPr>
      <w:keepNext/>
      <w:outlineLvl w:val="5"/>
      <w:rPr>
        <w:rFonts w:ascii="Calibri" w:hAnsi="Calibri"/>
        <w:b/>
        <w:bCs/>
        <w:sz w:val="24"/>
        <w:szCs w:val="24"/>
      </w:rPr>
    </w:pPr>
    <w:r w:rsidRPr="00F37EAC">
      <w:rPr>
        <w:rFonts w:ascii="Calibri" w:eastAsia="Times New Roman" w:hAnsi="Calibri" w:cs="Calibri"/>
        <w:b/>
        <w:smallCaps/>
        <w:sz w:val="24"/>
        <w:szCs w:val="24"/>
        <w:lang w:eastAsia="en-US"/>
      </w:rPr>
      <w:t xml:space="preserve">ZGODA NA </w:t>
    </w:r>
    <w:r w:rsidRPr="00F37EAC">
      <w:rPr>
        <w:rFonts w:ascii="Calibri" w:hAnsi="Calibri"/>
        <w:b/>
        <w:bCs/>
        <w:sz w:val="24"/>
        <w:szCs w:val="24"/>
      </w:rPr>
      <w:t>LECZENIE CHIRURGICZNE</w:t>
    </w:r>
  </w:p>
  <w:p w:rsidR="000A3478" w:rsidRPr="00F37EAC" w:rsidRDefault="00F37EAC" w:rsidP="00F37EAC">
    <w:pPr>
      <w:pStyle w:val="Nagwek"/>
    </w:pPr>
    <w:r w:rsidRPr="00F37EAC">
      <w:rPr>
        <w:rFonts w:ascii="Calibri" w:hAnsi="Calibri"/>
        <w:b/>
        <w:bCs/>
      </w:rPr>
      <w:t>OPERACJA TORBIELI ŚRODKOWEJ SZYI</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E86250E"/>
    <w:lvl w:ilvl="0">
      <w:start w:val="1"/>
      <w:numFmt w:val="decimal"/>
      <w:lvlText w:val="%1."/>
      <w:lvlJc w:val="left"/>
      <w:pPr>
        <w:tabs>
          <w:tab w:val="num" w:pos="1492"/>
        </w:tabs>
        <w:ind w:left="1492" w:hanging="360"/>
      </w:pPr>
    </w:lvl>
  </w:abstractNum>
  <w:abstractNum w:abstractNumId="1">
    <w:nsid w:val="FFFFFF7D"/>
    <w:multiLevelType w:val="singleLevel"/>
    <w:tmpl w:val="378EBB92"/>
    <w:lvl w:ilvl="0">
      <w:start w:val="1"/>
      <w:numFmt w:val="decimal"/>
      <w:lvlText w:val="%1."/>
      <w:lvlJc w:val="left"/>
      <w:pPr>
        <w:tabs>
          <w:tab w:val="num" w:pos="1209"/>
        </w:tabs>
        <w:ind w:left="1209" w:hanging="360"/>
      </w:pPr>
    </w:lvl>
  </w:abstractNum>
  <w:abstractNum w:abstractNumId="2">
    <w:nsid w:val="FFFFFF7E"/>
    <w:multiLevelType w:val="singleLevel"/>
    <w:tmpl w:val="8C28443C"/>
    <w:lvl w:ilvl="0">
      <w:start w:val="1"/>
      <w:numFmt w:val="decimal"/>
      <w:lvlText w:val="%1."/>
      <w:lvlJc w:val="left"/>
      <w:pPr>
        <w:tabs>
          <w:tab w:val="num" w:pos="926"/>
        </w:tabs>
        <w:ind w:left="926" w:hanging="360"/>
      </w:pPr>
    </w:lvl>
  </w:abstractNum>
  <w:abstractNum w:abstractNumId="3">
    <w:nsid w:val="FFFFFF7F"/>
    <w:multiLevelType w:val="singleLevel"/>
    <w:tmpl w:val="85FED518"/>
    <w:lvl w:ilvl="0">
      <w:start w:val="1"/>
      <w:numFmt w:val="decimal"/>
      <w:lvlText w:val="%1."/>
      <w:lvlJc w:val="left"/>
      <w:pPr>
        <w:tabs>
          <w:tab w:val="num" w:pos="643"/>
        </w:tabs>
        <w:ind w:left="643" w:hanging="360"/>
      </w:pPr>
    </w:lvl>
  </w:abstractNum>
  <w:abstractNum w:abstractNumId="4">
    <w:nsid w:val="FFFFFF80"/>
    <w:multiLevelType w:val="singleLevel"/>
    <w:tmpl w:val="0EAAD13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D967B7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EB21C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2B41C6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ECAD71A"/>
    <w:lvl w:ilvl="0">
      <w:start w:val="1"/>
      <w:numFmt w:val="decimal"/>
      <w:lvlText w:val="%1."/>
      <w:lvlJc w:val="left"/>
      <w:pPr>
        <w:tabs>
          <w:tab w:val="num" w:pos="360"/>
        </w:tabs>
        <w:ind w:left="360" w:hanging="360"/>
      </w:pPr>
    </w:lvl>
  </w:abstractNum>
  <w:abstractNum w:abstractNumId="9">
    <w:nsid w:val="FFFFFF89"/>
    <w:multiLevelType w:val="singleLevel"/>
    <w:tmpl w:val="0028639C"/>
    <w:lvl w:ilvl="0">
      <w:start w:val="1"/>
      <w:numFmt w:val="bullet"/>
      <w:lvlText w:val=""/>
      <w:lvlJc w:val="left"/>
      <w:pPr>
        <w:tabs>
          <w:tab w:val="num" w:pos="360"/>
        </w:tabs>
        <w:ind w:left="360" w:hanging="360"/>
      </w:pPr>
      <w:rPr>
        <w:rFonts w:ascii="Symbol" w:hAnsi="Symbol" w:hint="default"/>
      </w:rPr>
    </w:lvl>
  </w:abstractNum>
  <w:abstractNum w:abstractNumId="10">
    <w:nsid w:val="007D5B12"/>
    <w:multiLevelType w:val="multilevel"/>
    <w:tmpl w:val="9E08321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nsid w:val="022F7F88"/>
    <w:multiLevelType w:val="hybridMultilevel"/>
    <w:tmpl w:val="BC80336C"/>
    <w:lvl w:ilvl="0" w:tplc="DDE2A40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05DB5798"/>
    <w:multiLevelType w:val="hybridMultilevel"/>
    <w:tmpl w:val="30C66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7E207CD"/>
    <w:multiLevelType w:val="hybridMultilevel"/>
    <w:tmpl w:val="EC8AF23E"/>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nsid w:val="0D203834"/>
    <w:multiLevelType w:val="hybridMultilevel"/>
    <w:tmpl w:val="B29A63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0E7C5776"/>
    <w:multiLevelType w:val="hybridMultilevel"/>
    <w:tmpl w:val="4364BC4A"/>
    <w:lvl w:ilvl="0" w:tplc="D7D213CA">
      <w:start w:val="1"/>
      <w:numFmt w:val="decimal"/>
      <w:lvlText w:val="%1."/>
      <w:lvlJc w:val="left"/>
      <w:pPr>
        <w:tabs>
          <w:tab w:val="num" w:pos="720"/>
        </w:tabs>
        <w:ind w:left="720" w:hanging="360"/>
      </w:pPr>
      <w:rPr>
        <w:rFonts w:ascii="Times New Roman" w:eastAsia="Times New Roman" w:hAnsi="Times New Roman" w:cs="Times New Roman"/>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nsid w:val="0FF97850"/>
    <w:multiLevelType w:val="hybridMultilevel"/>
    <w:tmpl w:val="50C05F76"/>
    <w:lvl w:ilvl="0" w:tplc="BA5A80D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11C9708D"/>
    <w:multiLevelType w:val="hybridMultilevel"/>
    <w:tmpl w:val="3200A210"/>
    <w:lvl w:ilvl="0" w:tplc="04150001">
      <w:start w:val="1"/>
      <w:numFmt w:val="bullet"/>
      <w:lvlText w:val=""/>
      <w:lvlJc w:val="left"/>
      <w:pPr>
        <w:ind w:left="795" w:hanging="360"/>
      </w:pPr>
      <w:rPr>
        <w:rFonts w:ascii="Symbol" w:hAnsi="Symbol" w:hint="default"/>
      </w:rPr>
    </w:lvl>
    <w:lvl w:ilvl="1" w:tplc="04150003" w:tentative="1">
      <w:start w:val="1"/>
      <w:numFmt w:val="bullet"/>
      <w:lvlText w:val="o"/>
      <w:lvlJc w:val="left"/>
      <w:pPr>
        <w:ind w:left="1515" w:hanging="360"/>
      </w:pPr>
      <w:rPr>
        <w:rFonts w:ascii="Courier New" w:hAnsi="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18">
    <w:nsid w:val="11DF4FFC"/>
    <w:multiLevelType w:val="hybridMultilevel"/>
    <w:tmpl w:val="71C29E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147B5BBA"/>
    <w:multiLevelType w:val="hybridMultilevel"/>
    <w:tmpl w:val="EF0676C8"/>
    <w:lvl w:ilvl="0" w:tplc="E1E8FC20">
      <w:start w:val="1"/>
      <w:numFmt w:val="decimal"/>
      <w:lvlText w:val="%1."/>
      <w:lvlJc w:val="left"/>
      <w:pPr>
        <w:ind w:left="360" w:hanging="360"/>
      </w:pPr>
      <w:rPr>
        <w:rFonts w:cs="Times New Roman" w:hint="default"/>
      </w:rPr>
    </w:lvl>
    <w:lvl w:ilvl="1" w:tplc="04150019" w:tentative="1">
      <w:start w:val="1"/>
      <w:numFmt w:val="lowerLetter"/>
      <w:lvlText w:val="%2."/>
      <w:lvlJc w:val="left"/>
      <w:pPr>
        <w:ind w:left="513" w:hanging="360"/>
      </w:pPr>
      <w:rPr>
        <w:rFonts w:cs="Times New Roman"/>
      </w:rPr>
    </w:lvl>
    <w:lvl w:ilvl="2" w:tplc="0415001B" w:tentative="1">
      <w:start w:val="1"/>
      <w:numFmt w:val="lowerRoman"/>
      <w:lvlText w:val="%3."/>
      <w:lvlJc w:val="right"/>
      <w:pPr>
        <w:ind w:left="1233" w:hanging="180"/>
      </w:pPr>
      <w:rPr>
        <w:rFonts w:cs="Times New Roman"/>
      </w:rPr>
    </w:lvl>
    <w:lvl w:ilvl="3" w:tplc="0415000F" w:tentative="1">
      <w:start w:val="1"/>
      <w:numFmt w:val="decimal"/>
      <w:lvlText w:val="%4."/>
      <w:lvlJc w:val="left"/>
      <w:pPr>
        <w:ind w:left="1953" w:hanging="360"/>
      </w:pPr>
      <w:rPr>
        <w:rFonts w:cs="Times New Roman"/>
      </w:rPr>
    </w:lvl>
    <w:lvl w:ilvl="4" w:tplc="04150019" w:tentative="1">
      <w:start w:val="1"/>
      <w:numFmt w:val="lowerLetter"/>
      <w:lvlText w:val="%5."/>
      <w:lvlJc w:val="left"/>
      <w:pPr>
        <w:ind w:left="2673" w:hanging="360"/>
      </w:pPr>
      <w:rPr>
        <w:rFonts w:cs="Times New Roman"/>
      </w:rPr>
    </w:lvl>
    <w:lvl w:ilvl="5" w:tplc="0415001B" w:tentative="1">
      <w:start w:val="1"/>
      <w:numFmt w:val="lowerRoman"/>
      <w:lvlText w:val="%6."/>
      <w:lvlJc w:val="right"/>
      <w:pPr>
        <w:ind w:left="3393" w:hanging="180"/>
      </w:pPr>
      <w:rPr>
        <w:rFonts w:cs="Times New Roman"/>
      </w:rPr>
    </w:lvl>
    <w:lvl w:ilvl="6" w:tplc="0415000F" w:tentative="1">
      <w:start w:val="1"/>
      <w:numFmt w:val="decimal"/>
      <w:lvlText w:val="%7."/>
      <w:lvlJc w:val="left"/>
      <w:pPr>
        <w:ind w:left="4113" w:hanging="360"/>
      </w:pPr>
      <w:rPr>
        <w:rFonts w:cs="Times New Roman"/>
      </w:rPr>
    </w:lvl>
    <w:lvl w:ilvl="7" w:tplc="04150019" w:tentative="1">
      <w:start w:val="1"/>
      <w:numFmt w:val="lowerLetter"/>
      <w:lvlText w:val="%8."/>
      <w:lvlJc w:val="left"/>
      <w:pPr>
        <w:ind w:left="4833" w:hanging="360"/>
      </w:pPr>
      <w:rPr>
        <w:rFonts w:cs="Times New Roman"/>
      </w:rPr>
    </w:lvl>
    <w:lvl w:ilvl="8" w:tplc="0415001B" w:tentative="1">
      <w:start w:val="1"/>
      <w:numFmt w:val="lowerRoman"/>
      <w:lvlText w:val="%9."/>
      <w:lvlJc w:val="right"/>
      <w:pPr>
        <w:ind w:left="5553" w:hanging="180"/>
      </w:pPr>
      <w:rPr>
        <w:rFonts w:cs="Times New Roman"/>
      </w:rPr>
    </w:lvl>
  </w:abstractNum>
  <w:abstractNum w:abstractNumId="20">
    <w:nsid w:val="1B623C13"/>
    <w:multiLevelType w:val="hybridMultilevel"/>
    <w:tmpl w:val="50C05F76"/>
    <w:lvl w:ilvl="0" w:tplc="BA5A80D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1BFE0D78"/>
    <w:multiLevelType w:val="singleLevel"/>
    <w:tmpl w:val="04150015"/>
    <w:lvl w:ilvl="0">
      <w:start w:val="1"/>
      <w:numFmt w:val="upperLetter"/>
      <w:lvlText w:val="%1."/>
      <w:lvlJc w:val="left"/>
      <w:pPr>
        <w:tabs>
          <w:tab w:val="num" w:pos="360"/>
        </w:tabs>
        <w:ind w:left="360" w:hanging="360"/>
      </w:pPr>
      <w:rPr>
        <w:rFonts w:hint="default"/>
      </w:rPr>
    </w:lvl>
  </w:abstractNum>
  <w:abstractNum w:abstractNumId="22">
    <w:nsid w:val="21863F0B"/>
    <w:multiLevelType w:val="hybridMultilevel"/>
    <w:tmpl w:val="5E8C7BBC"/>
    <w:lvl w:ilvl="0" w:tplc="47BED7F6">
      <w:start w:val="2"/>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223E68A6"/>
    <w:multiLevelType w:val="hybridMultilevel"/>
    <w:tmpl w:val="249018F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nsid w:val="23AC42B3"/>
    <w:multiLevelType w:val="hybridMultilevel"/>
    <w:tmpl w:val="39E8EC42"/>
    <w:lvl w:ilvl="0" w:tplc="04150001">
      <w:start w:val="1"/>
      <w:numFmt w:val="bullet"/>
      <w:lvlText w:val=""/>
      <w:lvlJc w:val="left"/>
      <w:pPr>
        <w:tabs>
          <w:tab w:val="num" w:pos="873"/>
        </w:tabs>
        <w:ind w:left="873" w:hanging="360"/>
      </w:pPr>
      <w:rPr>
        <w:rFonts w:ascii="Symbol" w:hAnsi="Symbol" w:hint="default"/>
      </w:rPr>
    </w:lvl>
    <w:lvl w:ilvl="1" w:tplc="04150003" w:tentative="1">
      <w:start w:val="1"/>
      <w:numFmt w:val="bullet"/>
      <w:lvlText w:val="o"/>
      <w:lvlJc w:val="left"/>
      <w:pPr>
        <w:tabs>
          <w:tab w:val="num" w:pos="1593"/>
        </w:tabs>
        <w:ind w:left="1593" w:hanging="360"/>
      </w:pPr>
      <w:rPr>
        <w:rFonts w:ascii="Courier New" w:hAnsi="Courier New" w:cs="Courier New" w:hint="default"/>
      </w:rPr>
    </w:lvl>
    <w:lvl w:ilvl="2" w:tplc="04150005" w:tentative="1">
      <w:start w:val="1"/>
      <w:numFmt w:val="bullet"/>
      <w:lvlText w:val=""/>
      <w:lvlJc w:val="left"/>
      <w:pPr>
        <w:tabs>
          <w:tab w:val="num" w:pos="2313"/>
        </w:tabs>
        <w:ind w:left="2313" w:hanging="360"/>
      </w:pPr>
      <w:rPr>
        <w:rFonts w:ascii="Wingdings" w:hAnsi="Wingdings" w:hint="default"/>
      </w:rPr>
    </w:lvl>
    <w:lvl w:ilvl="3" w:tplc="04150001" w:tentative="1">
      <w:start w:val="1"/>
      <w:numFmt w:val="bullet"/>
      <w:lvlText w:val=""/>
      <w:lvlJc w:val="left"/>
      <w:pPr>
        <w:tabs>
          <w:tab w:val="num" w:pos="3033"/>
        </w:tabs>
        <w:ind w:left="3033" w:hanging="360"/>
      </w:pPr>
      <w:rPr>
        <w:rFonts w:ascii="Symbol" w:hAnsi="Symbol" w:hint="default"/>
      </w:rPr>
    </w:lvl>
    <w:lvl w:ilvl="4" w:tplc="04150003" w:tentative="1">
      <w:start w:val="1"/>
      <w:numFmt w:val="bullet"/>
      <w:lvlText w:val="o"/>
      <w:lvlJc w:val="left"/>
      <w:pPr>
        <w:tabs>
          <w:tab w:val="num" w:pos="3753"/>
        </w:tabs>
        <w:ind w:left="3753" w:hanging="360"/>
      </w:pPr>
      <w:rPr>
        <w:rFonts w:ascii="Courier New" w:hAnsi="Courier New" w:cs="Courier New" w:hint="default"/>
      </w:rPr>
    </w:lvl>
    <w:lvl w:ilvl="5" w:tplc="04150005" w:tentative="1">
      <w:start w:val="1"/>
      <w:numFmt w:val="bullet"/>
      <w:lvlText w:val=""/>
      <w:lvlJc w:val="left"/>
      <w:pPr>
        <w:tabs>
          <w:tab w:val="num" w:pos="4473"/>
        </w:tabs>
        <w:ind w:left="4473" w:hanging="360"/>
      </w:pPr>
      <w:rPr>
        <w:rFonts w:ascii="Wingdings" w:hAnsi="Wingdings" w:hint="default"/>
      </w:rPr>
    </w:lvl>
    <w:lvl w:ilvl="6" w:tplc="04150001" w:tentative="1">
      <w:start w:val="1"/>
      <w:numFmt w:val="bullet"/>
      <w:lvlText w:val=""/>
      <w:lvlJc w:val="left"/>
      <w:pPr>
        <w:tabs>
          <w:tab w:val="num" w:pos="5193"/>
        </w:tabs>
        <w:ind w:left="5193" w:hanging="360"/>
      </w:pPr>
      <w:rPr>
        <w:rFonts w:ascii="Symbol" w:hAnsi="Symbol" w:hint="default"/>
      </w:rPr>
    </w:lvl>
    <w:lvl w:ilvl="7" w:tplc="04150003" w:tentative="1">
      <w:start w:val="1"/>
      <w:numFmt w:val="bullet"/>
      <w:lvlText w:val="o"/>
      <w:lvlJc w:val="left"/>
      <w:pPr>
        <w:tabs>
          <w:tab w:val="num" w:pos="5913"/>
        </w:tabs>
        <w:ind w:left="5913" w:hanging="360"/>
      </w:pPr>
      <w:rPr>
        <w:rFonts w:ascii="Courier New" w:hAnsi="Courier New" w:cs="Courier New" w:hint="default"/>
      </w:rPr>
    </w:lvl>
    <w:lvl w:ilvl="8" w:tplc="04150005" w:tentative="1">
      <w:start w:val="1"/>
      <w:numFmt w:val="bullet"/>
      <w:lvlText w:val=""/>
      <w:lvlJc w:val="left"/>
      <w:pPr>
        <w:tabs>
          <w:tab w:val="num" w:pos="6633"/>
        </w:tabs>
        <w:ind w:left="6633" w:hanging="360"/>
      </w:pPr>
      <w:rPr>
        <w:rFonts w:ascii="Wingdings" w:hAnsi="Wingdings" w:hint="default"/>
      </w:rPr>
    </w:lvl>
  </w:abstractNum>
  <w:abstractNum w:abstractNumId="25">
    <w:nsid w:val="286901E9"/>
    <w:multiLevelType w:val="hybridMultilevel"/>
    <w:tmpl w:val="2AAEABD4"/>
    <w:lvl w:ilvl="0" w:tplc="04150001">
      <w:start w:val="1"/>
      <w:numFmt w:val="bullet"/>
      <w:lvlText w:val=""/>
      <w:lvlJc w:val="left"/>
      <w:pPr>
        <w:tabs>
          <w:tab w:val="num" w:pos="765"/>
        </w:tabs>
        <w:ind w:left="765" w:hanging="360"/>
      </w:pPr>
      <w:rPr>
        <w:rFonts w:ascii="Symbol" w:hAnsi="Symbol" w:hint="default"/>
      </w:rPr>
    </w:lvl>
    <w:lvl w:ilvl="1" w:tplc="04150003" w:tentative="1">
      <w:start w:val="1"/>
      <w:numFmt w:val="bullet"/>
      <w:lvlText w:val="o"/>
      <w:lvlJc w:val="left"/>
      <w:pPr>
        <w:tabs>
          <w:tab w:val="num" w:pos="1485"/>
        </w:tabs>
        <w:ind w:left="1485" w:hanging="360"/>
      </w:pPr>
      <w:rPr>
        <w:rFonts w:ascii="Courier New" w:hAnsi="Courier New" w:cs="Courier New" w:hint="default"/>
      </w:rPr>
    </w:lvl>
    <w:lvl w:ilvl="2" w:tplc="04150005" w:tentative="1">
      <w:start w:val="1"/>
      <w:numFmt w:val="bullet"/>
      <w:lvlText w:val=""/>
      <w:lvlJc w:val="left"/>
      <w:pPr>
        <w:tabs>
          <w:tab w:val="num" w:pos="2205"/>
        </w:tabs>
        <w:ind w:left="2205" w:hanging="360"/>
      </w:pPr>
      <w:rPr>
        <w:rFonts w:ascii="Wingdings" w:hAnsi="Wingdings" w:hint="default"/>
      </w:rPr>
    </w:lvl>
    <w:lvl w:ilvl="3" w:tplc="04150001" w:tentative="1">
      <w:start w:val="1"/>
      <w:numFmt w:val="bullet"/>
      <w:lvlText w:val=""/>
      <w:lvlJc w:val="left"/>
      <w:pPr>
        <w:tabs>
          <w:tab w:val="num" w:pos="2925"/>
        </w:tabs>
        <w:ind w:left="2925" w:hanging="360"/>
      </w:pPr>
      <w:rPr>
        <w:rFonts w:ascii="Symbol" w:hAnsi="Symbol" w:hint="default"/>
      </w:rPr>
    </w:lvl>
    <w:lvl w:ilvl="4" w:tplc="04150003" w:tentative="1">
      <w:start w:val="1"/>
      <w:numFmt w:val="bullet"/>
      <w:lvlText w:val="o"/>
      <w:lvlJc w:val="left"/>
      <w:pPr>
        <w:tabs>
          <w:tab w:val="num" w:pos="3645"/>
        </w:tabs>
        <w:ind w:left="3645" w:hanging="360"/>
      </w:pPr>
      <w:rPr>
        <w:rFonts w:ascii="Courier New" w:hAnsi="Courier New" w:cs="Courier New" w:hint="default"/>
      </w:rPr>
    </w:lvl>
    <w:lvl w:ilvl="5" w:tplc="04150005" w:tentative="1">
      <w:start w:val="1"/>
      <w:numFmt w:val="bullet"/>
      <w:lvlText w:val=""/>
      <w:lvlJc w:val="left"/>
      <w:pPr>
        <w:tabs>
          <w:tab w:val="num" w:pos="4365"/>
        </w:tabs>
        <w:ind w:left="4365" w:hanging="360"/>
      </w:pPr>
      <w:rPr>
        <w:rFonts w:ascii="Wingdings" w:hAnsi="Wingdings" w:hint="default"/>
      </w:rPr>
    </w:lvl>
    <w:lvl w:ilvl="6" w:tplc="04150001" w:tentative="1">
      <w:start w:val="1"/>
      <w:numFmt w:val="bullet"/>
      <w:lvlText w:val=""/>
      <w:lvlJc w:val="left"/>
      <w:pPr>
        <w:tabs>
          <w:tab w:val="num" w:pos="5085"/>
        </w:tabs>
        <w:ind w:left="5085" w:hanging="360"/>
      </w:pPr>
      <w:rPr>
        <w:rFonts w:ascii="Symbol" w:hAnsi="Symbol" w:hint="default"/>
      </w:rPr>
    </w:lvl>
    <w:lvl w:ilvl="7" w:tplc="04150003" w:tentative="1">
      <w:start w:val="1"/>
      <w:numFmt w:val="bullet"/>
      <w:lvlText w:val="o"/>
      <w:lvlJc w:val="left"/>
      <w:pPr>
        <w:tabs>
          <w:tab w:val="num" w:pos="5805"/>
        </w:tabs>
        <w:ind w:left="5805" w:hanging="360"/>
      </w:pPr>
      <w:rPr>
        <w:rFonts w:ascii="Courier New" w:hAnsi="Courier New" w:cs="Courier New" w:hint="default"/>
      </w:rPr>
    </w:lvl>
    <w:lvl w:ilvl="8" w:tplc="04150005" w:tentative="1">
      <w:start w:val="1"/>
      <w:numFmt w:val="bullet"/>
      <w:lvlText w:val=""/>
      <w:lvlJc w:val="left"/>
      <w:pPr>
        <w:tabs>
          <w:tab w:val="num" w:pos="6525"/>
        </w:tabs>
        <w:ind w:left="6525" w:hanging="360"/>
      </w:pPr>
      <w:rPr>
        <w:rFonts w:ascii="Wingdings" w:hAnsi="Wingdings" w:hint="default"/>
      </w:rPr>
    </w:lvl>
  </w:abstractNum>
  <w:abstractNum w:abstractNumId="26">
    <w:nsid w:val="2CF15BFA"/>
    <w:multiLevelType w:val="hybridMultilevel"/>
    <w:tmpl w:val="96BC4D3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34043975"/>
    <w:multiLevelType w:val="hybridMultilevel"/>
    <w:tmpl w:val="389AF3B0"/>
    <w:lvl w:ilvl="0" w:tplc="FAEE33D8">
      <w:start w:val="1"/>
      <w:numFmt w:val="upperRoman"/>
      <w:lvlText w:val="%1."/>
      <w:lvlJc w:val="left"/>
      <w:pPr>
        <w:ind w:left="6816" w:hanging="720"/>
      </w:pPr>
      <w:rPr>
        <w:rFonts w:hint="default"/>
      </w:rPr>
    </w:lvl>
    <w:lvl w:ilvl="1" w:tplc="04150019" w:tentative="1">
      <w:start w:val="1"/>
      <w:numFmt w:val="lowerLetter"/>
      <w:lvlText w:val="%2."/>
      <w:lvlJc w:val="left"/>
      <w:pPr>
        <w:ind w:left="7176" w:hanging="360"/>
      </w:pPr>
    </w:lvl>
    <w:lvl w:ilvl="2" w:tplc="0415001B" w:tentative="1">
      <w:start w:val="1"/>
      <w:numFmt w:val="lowerRoman"/>
      <w:lvlText w:val="%3."/>
      <w:lvlJc w:val="right"/>
      <w:pPr>
        <w:ind w:left="7896" w:hanging="180"/>
      </w:pPr>
    </w:lvl>
    <w:lvl w:ilvl="3" w:tplc="0415000F" w:tentative="1">
      <w:start w:val="1"/>
      <w:numFmt w:val="decimal"/>
      <w:lvlText w:val="%4."/>
      <w:lvlJc w:val="left"/>
      <w:pPr>
        <w:ind w:left="8616" w:hanging="360"/>
      </w:pPr>
    </w:lvl>
    <w:lvl w:ilvl="4" w:tplc="04150019" w:tentative="1">
      <w:start w:val="1"/>
      <w:numFmt w:val="lowerLetter"/>
      <w:lvlText w:val="%5."/>
      <w:lvlJc w:val="left"/>
      <w:pPr>
        <w:ind w:left="9336" w:hanging="360"/>
      </w:pPr>
    </w:lvl>
    <w:lvl w:ilvl="5" w:tplc="0415001B" w:tentative="1">
      <w:start w:val="1"/>
      <w:numFmt w:val="lowerRoman"/>
      <w:lvlText w:val="%6."/>
      <w:lvlJc w:val="right"/>
      <w:pPr>
        <w:ind w:left="10056" w:hanging="180"/>
      </w:pPr>
    </w:lvl>
    <w:lvl w:ilvl="6" w:tplc="0415000F" w:tentative="1">
      <w:start w:val="1"/>
      <w:numFmt w:val="decimal"/>
      <w:lvlText w:val="%7."/>
      <w:lvlJc w:val="left"/>
      <w:pPr>
        <w:ind w:left="10776" w:hanging="360"/>
      </w:pPr>
    </w:lvl>
    <w:lvl w:ilvl="7" w:tplc="04150019" w:tentative="1">
      <w:start w:val="1"/>
      <w:numFmt w:val="lowerLetter"/>
      <w:lvlText w:val="%8."/>
      <w:lvlJc w:val="left"/>
      <w:pPr>
        <w:ind w:left="11496" w:hanging="360"/>
      </w:pPr>
    </w:lvl>
    <w:lvl w:ilvl="8" w:tplc="0415001B" w:tentative="1">
      <w:start w:val="1"/>
      <w:numFmt w:val="lowerRoman"/>
      <w:lvlText w:val="%9."/>
      <w:lvlJc w:val="right"/>
      <w:pPr>
        <w:ind w:left="12216" w:hanging="180"/>
      </w:pPr>
    </w:lvl>
  </w:abstractNum>
  <w:abstractNum w:abstractNumId="28">
    <w:nsid w:val="36870EB8"/>
    <w:multiLevelType w:val="hybridMultilevel"/>
    <w:tmpl w:val="B11299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3D6100A9"/>
    <w:multiLevelType w:val="hybridMultilevel"/>
    <w:tmpl w:val="9B626574"/>
    <w:lvl w:ilvl="0" w:tplc="74541ADA">
      <w:start w:val="7"/>
      <w:numFmt w:val="bullet"/>
      <w:lvlText w:val=""/>
      <w:lvlJc w:val="left"/>
      <w:pPr>
        <w:tabs>
          <w:tab w:val="num" w:pos="720"/>
        </w:tabs>
        <w:ind w:left="720" w:hanging="360"/>
      </w:pPr>
      <w:rPr>
        <w:rFonts w:ascii="Symbol" w:eastAsia="Calibri" w:hAnsi="Symbol" w:cs="Aria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0">
    <w:nsid w:val="3FF729F4"/>
    <w:multiLevelType w:val="hybridMultilevel"/>
    <w:tmpl w:val="5B7CF84C"/>
    <w:lvl w:ilvl="0" w:tplc="47BED7F6">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nsid w:val="410D4C42"/>
    <w:multiLevelType w:val="hybridMultilevel"/>
    <w:tmpl w:val="FEBE84D8"/>
    <w:lvl w:ilvl="0" w:tplc="04150015">
      <w:start w:val="1"/>
      <w:numFmt w:val="upp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32">
    <w:nsid w:val="4D347CE2"/>
    <w:multiLevelType w:val="hybridMultilevel"/>
    <w:tmpl w:val="B6AC799C"/>
    <w:lvl w:ilvl="0" w:tplc="62E43EF6">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nsid w:val="4D4230A1"/>
    <w:multiLevelType w:val="hybridMultilevel"/>
    <w:tmpl w:val="BA18D1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4DD355B9"/>
    <w:multiLevelType w:val="hybridMultilevel"/>
    <w:tmpl w:val="C1402C9C"/>
    <w:lvl w:ilvl="0" w:tplc="6C94C280">
      <w:start w:val="1"/>
      <w:numFmt w:val="bullet"/>
      <w:lvlText w:val=""/>
      <w:lvlJc w:val="left"/>
      <w:pPr>
        <w:tabs>
          <w:tab w:val="num" w:pos="-27"/>
        </w:tabs>
        <w:ind w:left="-27" w:hanging="360"/>
      </w:pPr>
      <w:rPr>
        <w:rFonts w:ascii="Symbol" w:hAnsi="Symbol" w:hint="default"/>
      </w:rPr>
    </w:lvl>
    <w:lvl w:ilvl="1" w:tplc="04150003" w:tentative="1">
      <w:start w:val="1"/>
      <w:numFmt w:val="bullet"/>
      <w:lvlText w:val="o"/>
      <w:lvlJc w:val="left"/>
      <w:pPr>
        <w:tabs>
          <w:tab w:val="num" w:pos="513"/>
        </w:tabs>
        <w:ind w:left="513" w:hanging="360"/>
      </w:pPr>
      <w:rPr>
        <w:rFonts w:ascii="Courier New" w:hAnsi="Courier New" w:hint="default"/>
      </w:rPr>
    </w:lvl>
    <w:lvl w:ilvl="2" w:tplc="04150005" w:tentative="1">
      <w:start w:val="1"/>
      <w:numFmt w:val="bullet"/>
      <w:lvlText w:val=""/>
      <w:lvlJc w:val="left"/>
      <w:pPr>
        <w:tabs>
          <w:tab w:val="num" w:pos="1233"/>
        </w:tabs>
        <w:ind w:left="1233" w:hanging="360"/>
      </w:pPr>
      <w:rPr>
        <w:rFonts w:ascii="Wingdings" w:hAnsi="Wingdings" w:hint="default"/>
      </w:rPr>
    </w:lvl>
    <w:lvl w:ilvl="3" w:tplc="04150001" w:tentative="1">
      <w:start w:val="1"/>
      <w:numFmt w:val="bullet"/>
      <w:lvlText w:val=""/>
      <w:lvlJc w:val="left"/>
      <w:pPr>
        <w:tabs>
          <w:tab w:val="num" w:pos="1953"/>
        </w:tabs>
        <w:ind w:left="1953" w:hanging="360"/>
      </w:pPr>
      <w:rPr>
        <w:rFonts w:ascii="Symbol" w:hAnsi="Symbol" w:hint="default"/>
      </w:rPr>
    </w:lvl>
    <w:lvl w:ilvl="4" w:tplc="04150003" w:tentative="1">
      <w:start w:val="1"/>
      <w:numFmt w:val="bullet"/>
      <w:lvlText w:val="o"/>
      <w:lvlJc w:val="left"/>
      <w:pPr>
        <w:tabs>
          <w:tab w:val="num" w:pos="2673"/>
        </w:tabs>
        <w:ind w:left="2673" w:hanging="360"/>
      </w:pPr>
      <w:rPr>
        <w:rFonts w:ascii="Courier New" w:hAnsi="Courier New" w:hint="default"/>
      </w:rPr>
    </w:lvl>
    <w:lvl w:ilvl="5" w:tplc="04150005" w:tentative="1">
      <w:start w:val="1"/>
      <w:numFmt w:val="bullet"/>
      <w:lvlText w:val=""/>
      <w:lvlJc w:val="left"/>
      <w:pPr>
        <w:tabs>
          <w:tab w:val="num" w:pos="3393"/>
        </w:tabs>
        <w:ind w:left="3393" w:hanging="360"/>
      </w:pPr>
      <w:rPr>
        <w:rFonts w:ascii="Wingdings" w:hAnsi="Wingdings" w:hint="default"/>
      </w:rPr>
    </w:lvl>
    <w:lvl w:ilvl="6" w:tplc="04150001" w:tentative="1">
      <w:start w:val="1"/>
      <w:numFmt w:val="bullet"/>
      <w:lvlText w:val=""/>
      <w:lvlJc w:val="left"/>
      <w:pPr>
        <w:tabs>
          <w:tab w:val="num" w:pos="4113"/>
        </w:tabs>
        <w:ind w:left="4113" w:hanging="360"/>
      </w:pPr>
      <w:rPr>
        <w:rFonts w:ascii="Symbol" w:hAnsi="Symbol" w:hint="default"/>
      </w:rPr>
    </w:lvl>
    <w:lvl w:ilvl="7" w:tplc="04150003" w:tentative="1">
      <w:start w:val="1"/>
      <w:numFmt w:val="bullet"/>
      <w:lvlText w:val="o"/>
      <w:lvlJc w:val="left"/>
      <w:pPr>
        <w:tabs>
          <w:tab w:val="num" w:pos="4833"/>
        </w:tabs>
        <w:ind w:left="4833" w:hanging="360"/>
      </w:pPr>
      <w:rPr>
        <w:rFonts w:ascii="Courier New" w:hAnsi="Courier New" w:hint="default"/>
      </w:rPr>
    </w:lvl>
    <w:lvl w:ilvl="8" w:tplc="04150005" w:tentative="1">
      <w:start w:val="1"/>
      <w:numFmt w:val="bullet"/>
      <w:lvlText w:val=""/>
      <w:lvlJc w:val="left"/>
      <w:pPr>
        <w:tabs>
          <w:tab w:val="num" w:pos="5553"/>
        </w:tabs>
        <w:ind w:left="5553" w:hanging="360"/>
      </w:pPr>
      <w:rPr>
        <w:rFonts w:ascii="Wingdings" w:hAnsi="Wingdings" w:hint="default"/>
      </w:rPr>
    </w:lvl>
  </w:abstractNum>
  <w:abstractNum w:abstractNumId="35">
    <w:nsid w:val="50F502D8"/>
    <w:multiLevelType w:val="hybridMultilevel"/>
    <w:tmpl w:val="B12429F0"/>
    <w:lvl w:ilvl="0" w:tplc="7D4AEEBE">
      <w:start w:val="1"/>
      <w:numFmt w:val="upperLetter"/>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6">
    <w:nsid w:val="61A12051"/>
    <w:multiLevelType w:val="hybridMultilevel"/>
    <w:tmpl w:val="5464FDC0"/>
    <w:lvl w:ilvl="0" w:tplc="04150001">
      <w:start w:val="1"/>
      <w:numFmt w:val="bullet"/>
      <w:lvlText w:val=""/>
      <w:lvlJc w:val="left"/>
      <w:pPr>
        <w:tabs>
          <w:tab w:val="num" w:pos="294"/>
        </w:tabs>
        <w:ind w:left="294" w:hanging="360"/>
      </w:pPr>
      <w:rPr>
        <w:rFonts w:ascii="Symbol" w:hAnsi="Symbol" w:hint="default"/>
      </w:rPr>
    </w:lvl>
    <w:lvl w:ilvl="1" w:tplc="04150003" w:tentative="1">
      <w:start w:val="1"/>
      <w:numFmt w:val="bullet"/>
      <w:lvlText w:val="o"/>
      <w:lvlJc w:val="left"/>
      <w:pPr>
        <w:tabs>
          <w:tab w:val="num" w:pos="1014"/>
        </w:tabs>
        <w:ind w:left="1014" w:hanging="360"/>
      </w:pPr>
      <w:rPr>
        <w:rFonts w:ascii="Courier New" w:hAnsi="Courier New" w:cs="Courier New" w:hint="default"/>
      </w:rPr>
    </w:lvl>
    <w:lvl w:ilvl="2" w:tplc="04150005" w:tentative="1">
      <w:start w:val="1"/>
      <w:numFmt w:val="bullet"/>
      <w:lvlText w:val=""/>
      <w:lvlJc w:val="left"/>
      <w:pPr>
        <w:tabs>
          <w:tab w:val="num" w:pos="1734"/>
        </w:tabs>
        <w:ind w:left="1734" w:hanging="360"/>
      </w:pPr>
      <w:rPr>
        <w:rFonts w:ascii="Wingdings" w:hAnsi="Wingdings" w:hint="default"/>
      </w:rPr>
    </w:lvl>
    <w:lvl w:ilvl="3" w:tplc="04150001" w:tentative="1">
      <w:start w:val="1"/>
      <w:numFmt w:val="bullet"/>
      <w:lvlText w:val=""/>
      <w:lvlJc w:val="left"/>
      <w:pPr>
        <w:tabs>
          <w:tab w:val="num" w:pos="2454"/>
        </w:tabs>
        <w:ind w:left="2454" w:hanging="360"/>
      </w:pPr>
      <w:rPr>
        <w:rFonts w:ascii="Symbol" w:hAnsi="Symbol" w:hint="default"/>
      </w:rPr>
    </w:lvl>
    <w:lvl w:ilvl="4" w:tplc="04150003" w:tentative="1">
      <w:start w:val="1"/>
      <w:numFmt w:val="bullet"/>
      <w:lvlText w:val="o"/>
      <w:lvlJc w:val="left"/>
      <w:pPr>
        <w:tabs>
          <w:tab w:val="num" w:pos="3174"/>
        </w:tabs>
        <w:ind w:left="3174" w:hanging="360"/>
      </w:pPr>
      <w:rPr>
        <w:rFonts w:ascii="Courier New" w:hAnsi="Courier New" w:cs="Courier New" w:hint="default"/>
      </w:rPr>
    </w:lvl>
    <w:lvl w:ilvl="5" w:tplc="04150005" w:tentative="1">
      <w:start w:val="1"/>
      <w:numFmt w:val="bullet"/>
      <w:lvlText w:val=""/>
      <w:lvlJc w:val="left"/>
      <w:pPr>
        <w:tabs>
          <w:tab w:val="num" w:pos="3894"/>
        </w:tabs>
        <w:ind w:left="3894" w:hanging="360"/>
      </w:pPr>
      <w:rPr>
        <w:rFonts w:ascii="Wingdings" w:hAnsi="Wingdings" w:hint="default"/>
      </w:rPr>
    </w:lvl>
    <w:lvl w:ilvl="6" w:tplc="04150001" w:tentative="1">
      <w:start w:val="1"/>
      <w:numFmt w:val="bullet"/>
      <w:lvlText w:val=""/>
      <w:lvlJc w:val="left"/>
      <w:pPr>
        <w:tabs>
          <w:tab w:val="num" w:pos="4614"/>
        </w:tabs>
        <w:ind w:left="4614" w:hanging="360"/>
      </w:pPr>
      <w:rPr>
        <w:rFonts w:ascii="Symbol" w:hAnsi="Symbol" w:hint="default"/>
      </w:rPr>
    </w:lvl>
    <w:lvl w:ilvl="7" w:tplc="04150003" w:tentative="1">
      <w:start w:val="1"/>
      <w:numFmt w:val="bullet"/>
      <w:lvlText w:val="o"/>
      <w:lvlJc w:val="left"/>
      <w:pPr>
        <w:tabs>
          <w:tab w:val="num" w:pos="5334"/>
        </w:tabs>
        <w:ind w:left="5334" w:hanging="360"/>
      </w:pPr>
      <w:rPr>
        <w:rFonts w:ascii="Courier New" w:hAnsi="Courier New" w:cs="Courier New" w:hint="default"/>
      </w:rPr>
    </w:lvl>
    <w:lvl w:ilvl="8" w:tplc="04150005" w:tentative="1">
      <w:start w:val="1"/>
      <w:numFmt w:val="bullet"/>
      <w:lvlText w:val=""/>
      <w:lvlJc w:val="left"/>
      <w:pPr>
        <w:tabs>
          <w:tab w:val="num" w:pos="6054"/>
        </w:tabs>
        <w:ind w:left="6054" w:hanging="360"/>
      </w:pPr>
      <w:rPr>
        <w:rFonts w:ascii="Wingdings" w:hAnsi="Wingdings" w:hint="default"/>
      </w:rPr>
    </w:lvl>
  </w:abstractNum>
  <w:abstractNum w:abstractNumId="37">
    <w:nsid w:val="65BB0307"/>
    <w:multiLevelType w:val="hybridMultilevel"/>
    <w:tmpl w:val="9418D420"/>
    <w:lvl w:ilvl="0" w:tplc="6C94C280">
      <w:start w:val="1"/>
      <w:numFmt w:val="bullet"/>
      <w:lvlText w:val=""/>
      <w:lvlJc w:val="left"/>
      <w:pPr>
        <w:tabs>
          <w:tab w:val="num" w:pos="333"/>
        </w:tabs>
        <w:ind w:left="333" w:hanging="360"/>
      </w:pPr>
      <w:rPr>
        <w:rFonts w:ascii="Symbol" w:hAnsi="Symbol"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38">
    <w:nsid w:val="67F91580"/>
    <w:multiLevelType w:val="hybridMultilevel"/>
    <w:tmpl w:val="EFA6355E"/>
    <w:lvl w:ilvl="0" w:tplc="DDE2A40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78BA5357"/>
    <w:multiLevelType w:val="hybridMultilevel"/>
    <w:tmpl w:val="F22AE0A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abstractNumId w:val="12"/>
  </w:num>
  <w:num w:numId="2">
    <w:abstractNumId w:val="19"/>
  </w:num>
  <w:num w:numId="3">
    <w:abstractNumId w:val="35"/>
  </w:num>
  <w:num w:numId="4">
    <w:abstractNumId w:val="34"/>
  </w:num>
  <w:num w:numId="5">
    <w:abstractNumId w:val="37"/>
  </w:num>
  <w:num w:numId="6">
    <w:abstractNumId w:val="21"/>
  </w:num>
  <w:num w:numId="7">
    <w:abstractNumId w:val="26"/>
  </w:num>
  <w:num w:numId="8">
    <w:abstractNumId w:val="31"/>
  </w:num>
  <w:num w:numId="9">
    <w:abstractNumId w:val="10"/>
  </w:num>
  <w:num w:numId="10">
    <w:abstractNumId w:val="13"/>
  </w:num>
  <w:num w:numId="11">
    <w:abstractNumId w:val="23"/>
  </w:num>
  <w:num w:numId="12">
    <w:abstractNumId w:val="24"/>
  </w:num>
  <w:num w:numId="13">
    <w:abstractNumId w:val="28"/>
  </w:num>
  <w:num w:numId="14">
    <w:abstractNumId w:val="39"/>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6"/>
  </w:num>
  <w:num w:numId="18">
    <w:abstractNumId w:val="36"/>
  </w:num>
  <w:num w:numId="19">
    <w:abstractNumId w:val="29"/>
  </w:num>
  <w:num w:numId="20">
    <w:abstractNumId w:val="8"/>
  </w:num>
  <w:num w:numId="21">
    <w:abstractNumId w:val="3"/>
  </w:num>
  <w:num w:numId="22">
    <w:abstractNumId w:val="2"/>
  </w:num>
  <w:num w:numId="23">
    <w:abstractNumId w:val="1"/>
  </w:num>
  <w:num w:numId="24">
    <w:abstractNumId w:val="0"/>
  </w:num>
  <w:num w:numId="25">
    <w:abstractNumId w:val="9"/>
  </w:num>
  <w:num w:numId="26">
    <w:abstractNumId w:val="7"/>
  </w:num>
  <w:num w:numId="27">
    <w:abstractNumId w:val="6"/>
  </w:num>
  <w:num w:numId="28">
    <w:abstractNumId w:val="5"/>
  </w:num>
  <w:num w:numId="29">
    <w:abstractNumId w:val="4"/>
  </w:num>
  <w:num w:numId="30">
    <w:abstractNumId w:val="32"/>
  </w:num>
  <w:num w:numId="31">
    <w:abstractNumId w:val="25"/>
  </w:num>
  <w:num w:numId="32">
    <w:abstractNumId w:val="15"/>
  </w:num>
  <w:num w:numId="33">
    <w:abstractNumId w:val="30"/>
  </w:num>
  <w:num w:numId="34">
    <w:abstractNumId w:val="22"/>
  </w:num>
  <w:num w:numId="35">
    <w:abstractNumId w:val="18"/>
  </w:num>
  <w:num w:numId="36">
    <w:abstractNumId w:val="14"/>
  </w:num>
  <w:num w:numId="37">
    <w:abstractNumId w:val="33"/>
  </w:num>
  <w:num w:numId="38">
    <w:abstractNumId w:val="17"/>
  </w:num>
  <w:num w:numId="39">
    <w:abstractNumId w:val="38"/>
  </w:num>
  <w:num w:numId="40">
    <w:abstractNumId w:val="11"/>
  </w:num>
  <w:num w:numId="4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09"/>
  <w:hyphenationZone w:val="425"/>
  <w:doNotShadeFormData/>
  <w:characterSpacingControl w:val="doNotCompress"/>
  <w:hdrShapeDefaults>
    <o:shapedefaults v:ext="edit" spidmax="5122"/>
  </w:hdrShapeDefaults>
  <w:footnotePr>
    <w:footnote w:id="-1"/>
    <w:footnote w:id="0"/>
  </w:footnotePr>
  <w:endnotePr>
    <w:endnote w:id="-1"/>
    <w:endnote w:id="0"/>
  </w:endnotePr>
  <w:compat/>
  <w:rsids>
    <w:rsidRoot w:val="00866833"/>
    <w:rsid w:val="000008BD"/>
    <w:rsid w:val="000010DB"/>
    <w:rsid w:val="00002E09"/>
    <w:rsid w:val="00003071"/>
    <w:rsid w:val="00003AA3"/>
    <w:rsid w:val="0000541E"/>
    <w:rsid w:val="0001450C"/>
    <w:rsid w:val="000169AF"/>
    <w:rsid w:val="00021275"/>
    <w:rsid w:val="0002344C"/>
    <w:rsid w:val="00030FD9"/>
    <w:rsid w:val="00032A06"/>
    <w:rsid w:val="00046EF9"/>
    <w:rsid w:val="000474A1"/>
    <w:rsid w:val="000505CF"/>
    <w:rsid w:val="000577CB"/>
    <w:rsid w:val="00065F11"/>
    <w:rsid w:val="00067118"/>
    <w:rsid w:val="00067FDC"/>
    <w:rsid w:val="00074F46"/>
    <w:rsid w:val="00076B6F"/>
    <w:rsid w:val="000775A4"/>
    <w:rsid w:val="00080FD7"/>
    <w:rsid w:val="00084218"/>
    <w:rsid w:val="00092715"/>
    <w:rsid w:val="000978B7"/>
    <w:rsid w:val="000A0EFF"/>
    <w:rsid w:val="000A32C5"/>
    <w:rsid w:val="000A3478"/>
    <w:rsid w:val="000A7609"/>
    <w:rsid w:val="000B0E8F"/>
    <w:rsid w:val="000B1EA2"/>
    <w:rsid w:val="000B2341"/>
    <w:rsid w:val="000B7AB9"/>
    <w:rsid w:val="000D7D81"/>
    <w:rsid w:val="000E35E3"/>
    <w:rsid w:val="000E4702"/>
    <w:rsid w:val="000F4E23"/>
    <w:rsid w:val="000F737C"/>
    <w:rsid w:val="00101B37"/>
    <w:rsid w:val="00101C8E"/>
    <w:rsid w:val="00104081"/>
    <w:rsid w:val="00105FD9"/>
    <w:rsid w:val="00107609"/>
    <w:rsid w:val="00112903"/>
    <w:rsid w:val="001147F3"/>
    <w:rsid w:val="001166AA"/>
    <w:rsid w:val="00126470"/>
    <w:rsid w:val="00132A83"/>
    <w:rsid w:val="00134C9C"/>
    <w:rsid w:val="001354B5"/>
    <w:rsid w:val="001357E9"/>
    <w:rsid w:val="00137F81"/>
    <w:rsid w:val="0014407F"/>
    <w:rsid w:val="00144F72"/>
    <w:rsid w:val="00146EC0"/>
    <w:rsid w:val="001475F2"/>
    <w:rsid w:val="00156C57"/>
    <w:rsid w:val="00157BEA"/>
    <w:rsid w:val="00161371"/>
    <w:rsid w:val="00170B1C"/>
    <w:rsid w:val="00171F54"/>
    <w:rsid w:val="00175916"/>
    <w:rsid w:val="00176352"/>
    <w:rsid w:val="001772D6"/>
    <w:rsid w:val="00187888"/>
    <w:rsid w:val="00191898"/>
    <w:rsid w:val="001A38FB"/>
    <w:rsid w:val="001A4051"/>
    <w:rsid w:val="001B0BD0"/>
    <w:rsid w:val="001B5970"/>
    <w:rsid w:val="001B5DA4"/>
    <w:rsid w:val="001C0A6F"/>
    <w:rsid w:val="001C3F85"/>
    <w:rsid w:val="001C4E41"/>
    <w:rsid w:val="001C5538"/>
    <w:rsid w:val="001E1481"/>
    <w:rsid w:val="001E5C32"/>
    <w:rsid w:val="001E5E4A"/>
    <w:rsid w:val="001E69DC"/>
    <w:rsid w:val="00202ABF"/>
    <w:rsid w:val="00204A94"/>
    <w:rsid w:val="00207F6B"/>
    <w:rsid w:val="0021055A"/>
    <w:rsid w:val="00214C4C"/>
    <w:rsid w:val="0021720C"/>
    <w:rsid w:val="002221DD"/>
    <w:rsid w:val="00223318"/>
    <w:rsid w:val="0022623B"/>
    <w:rsid w:val="00227231"/>
    <w:rsid w:val="00233E1F"/>
    <w:rsid w:val="002343DA"/>
    <w:rsid w:val="002462D2"/>
    <w:rsid w:val="00246F76"/>
    <w:rsid w:val="00247973"/>
    <w:rsid w:val="00251092"/>
    <w:rsid w:val="00252A9D"/>
    <w:rsid w:val="002610C1"/>
    <w:rsid w:val="002754FB"/>
    <w:rsid w:val="00283CFB"/>
    <w:rsid w:val="002862B5"/>
    <w:rsid w:val="00292C55"/>
    <w:rsid w:val="00293DD8"/>
    <w:rsid w:val="002943C8"/>
    <w:rsid w:val="00296F24"/>
    <w:rsid w:val="00296FEC"/>
    <w:rsid w:val="002A246C"/>
    <w:rsid w:val="002A25D0"/>
    <w:rsid w:val="002A4E0B"/>
    <w:rsid w:val="002B1431"/>
    <w:rsid w:val="002C1072"/>
    <w:rsid w:val="002D2832"/>
    <w:rsid w:val="002D6310"/>
    <w:rsid w:val="002D7005"/>
    <w:rsid w:val="002D77EC"/>
    <w:rsid w:val="002E2FD7"/>
    <w:rsid w:val="002E67DA"/>
    <w:rsid w:val="002F0B6E"/>
    <w:rsid w:val="002F419B"/>
    <w:rsid w:val="00310C4D"/>
    <w:rsid w:val="00313B81"/>
    <w:rsid w:val="00321559"/>
    <w:rsid w:val="003247A4"/>
    <w:rsid w:val="00325A20"/>
    <w:rsid w:val="00332010"/>
    <w:rsid w:val="00337BEB"/>
    <w:rsid w:val="00347B90"/>
    <w:rsid w:val="00353ECE"/>
    <w:rsid w:val="0035753F"/>
    <w:rsid w:val="00361649"/>
    <w:rsid w:val="0036220B"/>
    <w:rsid w:val="00362946"/>
    <w:rsid w:val="0036307D"/>
    <w:rsid w:val="003669E6"/>
    <w:rsid w:val="00366CD1"/>
    <w:rsid w:val="00366E6D"/>
    <w:rsid w:val="00367244"/>
    <w:rsid w:val="00372DF0"/>
    <w:rsid w:val="0037361C"/>
    <w:rsid w:val="00384472"/>
    <w:rsid w:val="003873E1"/>
    <w:rsid w:val="00392DEF"/>
    <w:rsid w:val="00393D77"/>
    <w:rsid w:val="00396995"/>
    <w:rsid w:val="00397DAF"/>
    <w:rsid w:val="003A3578"/>
    <w:rsid w:val="003A4CD7"/>
    <w:rsid w:val="003B565C"/>
    <w:rsid w:val="003B6661"/>
    <w:rsid w:val="003C11BF"/>
    <w:rsid w:val="003C3607"/>
    <w:rsid w:val="003C37C8"/>
    <w:rsid w:val="003C4D57"/>
    <w:rsid w:val="003C5F03"/>
    <w:rsid w:val="003C6CE3"/>
    <w:rsid w:val="003D1017"/>
    <w:rsid w:val="003D154B"/>
    <w:rsid w:val="003D7A4E"/>
    <w:rsid w:val="003E1050"/>
    <w:rsid w:val="003E211C"/>
    <w:rsid w:val="003E5823"/>
    <w:rsid w:val="003F443B"/>
    <w:rsid w:val="003F4D98"/>
    <w:rsid w:val="0040252A"/>
    <w:rsid w:val="00422559"/>
    <w:rsid w:val="00423CB7"/>
    <w:rsid w:val="0042536D"/>
    <w:rsid w:val="00426C2D"/>
    <w:rsid w:val="00427421"/>
    <w:rsid w:val="00435C7C"/>
    <w:rsid w:val="00436460"/>
    <w:rsid w:val="0043660A"/>
    <w:rsid w:val="00440956"/>
    <w:rsid w:val="00444D3A"/>
    <w:rsid w:val="004576D5"/>
    <w:rsid w:val="00462541"/>
    <w:rsid w:val="00466117"/>
    <w:rsid w:val="00467C70"/>
    <w:rsid w:val="004772AE"/>
    <w:rsid w:val="004800C4"/>
    <w:rsid w:val="0048213B"/>
    <w:rsid w:val="00484B7C"/>
    <w:rsid w:val="00484D1E"/>
    <w:rsid w:val="004922BE"/>
    <w:rsid w:val="00492C3A"/>
    <w:rsid w:val="004933F5"/>
    <w:rsid w:val="00496BD3"/>
    <w:rsid w:val="004A6BEF"/>
    <w:rsid w:val="004B4A71"/>
    <w:rsid w:val="004B622D"/>
    <w:rsid w:val="004B6504"/>
    <w:rsid w:val="004C1B95"/>
    <w:rsid w:val="004D5632"/>
    <w:rsid w:val="004D57A4"/>
    <w:rsid w:val="004E3239"/>
    <w:rsid w:val="004E60E3"/>
    <w:rsid w:val="004F3CAD"/>
    <w:rsid w:val="004F5217"/>
    <w:rsid w:val="004F5A8D"/>
    <w:rsid w:val="004F6222"/>
    <w:rsid w:val="004F7030"/>
    <w:rsid w:val="00501B76"/>
    <w:rsid w:val="00501DB9"/>
    <w:rsid w:val="00503070"/>
    <w:rsid w:val="00507AD8"/>
    <w:rsid w:val="00516E39"/>
    <w:rsid w:val="00526525"/>
    <w:rsid w:val="00532480"/>
    <w:rsid w:val="005350CA"/>
    <w:rsid w:val="0054144B"/>
    <w:rsid w:val="00542C1E"/>
    <w:rsid w:val="00557E3C"/>
    <w:rsid w:val="00564741"/>
    <w:rsid w:val="00570A25"/>
    <w:rsid w:val="00571C1D"/>
    <w:rsid w:val="005728EF"/>
    <w:rsid w:val="00572F47"/>
    <w:rsid w:val="0057359C"/>
    <w:rsid w:val="005815C2"/>
    <w:rsid w:val="005928E1"/>
    <w:rsid w:val="005A100E"/>
    <w:rsid w:val="005A127A"/>
    <w:rsid w:val="005A599F"/>
    <w:rsid w:val="005B44B9"/>
    <w:rsid w:val="005B5A22"/>
    <w:rsid w:val="005B6C55"/>
    <w:rsid w:val="005B6ECF"/>
    <w:rsid w:val="005C255D"/>
    <w:rsid w:val="005C506B"/>
    <w:rsid w:val="005D11EE"/>
    <w:rsid w:val="005D14E2"/>
    <w:rsid w:val="005D3508"/>
    <w:rsid w:val="005D36DC"/>
    <w:rsid w:val="005D599A"/>
    <w:rsid w:val="005D5ED8"/>
    <w:rsid w:val="005E293C"/>
    <w:rsid w:val="005E37E2"/>
    <w:rsid w:val="005E6538"/>
    <w:rsid w:val="005F2560"/>
    <w:rsid w:val="005F281C"/>
    <w:rsid w:val="005F6743"/>
    <w:rsid w:val="0060176F"/>
    <w:rsid w:val="00601E97"/>
    <w:rsid w:val="00602223"/>
    <w:rsid w:val="00602C68"/>
    <w:rsid w:val="006032B4"/>
    <w:rsid w:val="00603AAC"/>
    <w:rsid w:val="00604908"/>
    <w:rsid w:val="00605E51"/>
    <w:rsid w:val="00606F56"/>
    <w:rsid w:val="00610B3D"/>
    <w:rsid w:val="00610F85"/>
    <w:rsid w:val="00621E38"/>
    <w:rsid w:val="00623351"/>
    <w:rsid w:val="00624490"/>
    <w:rsid w:val="00625E19"/>
    <w:rsid w:val="00637229"/>
    <w:rsid w:val="0065042E"/>
    <w:rsid w:val="006551F7"/>
    <w:rsid w:val="00660081"/>
    <w:rsid w:val="00663136"/>
    <w:rsid w:val="0066323D"/>
    <w:rsid w:val="0066505B"/>
    <w:rsid w:val="006749E9"/>
    <w:rsid w:val="00674E77"/>
    <w:rsid w:val="00682213"/>
    <w:rsid w:val="0068667D"/>
    <w:rsid w:val="00691E8F"/>
    <w:rsid w:val="006938B2"/>
    <w:rsid w:val="0069512E"/>
    <w:rsid w:val="006A15EB"/>
    <w:rsid w:val="006A6465"/>
    <w:rsid w:val="006B0A5B"/>
    <w:rsid w:val="006B3A32"/>
    <w:rsid w:val="006B42EA"/>
    <w:rsid w:val="006D5047"/>
    <w:rsid w:val="006E2C86"/>
    <w:rsid w:val="006E3CE7"/>
    <w:rsid w:val="006E3F7B"/>
    <w:rsid w:val="006E70AC"/>
    <w:rsid w:val="006E7DC6"/>
    <w:rsid w:val="006F2134"/>
    <w:rsid w:val="006F22B4"/>
    <w:rsid w:val="006F544C"/>
    <w:rsid w:val="006F6A5E"/>
    <w:rsid w:val="00703C4F"/>
    <w:rsid w:val="00713121"/>
    <w:rsid w:val="007226C0"/>
    <w:rsid w:val="00725327"/>
    <w:rsid w:val="00726707"/>
    <w:rsid w:val="00731060"/>
    <w:rsid w:val="00740C71"/>
    <w:rsid w:val="00741519"/>
    <w:rsid w:val="0074502F"/>
    <w:rsid w:val="007563F9"/>
    <w:rsid w:val="007632E5"/>
    <w:rsid w:val="00765FAA"/>
    <w:rsid w:val="0077170E"/>
    <w:rsid w:val="00772B99"/>
    <w:rsid w:val="007815BE"/>
    <w:rsid w:val="00782747"/>
    <w:rsid w:val="007827C2"/>
    <w:rsid w:val="00786CD7"/>
    <w:rsid w:val="00797373"/>
    <w:rsid w:val="007B65E8"/>
    <w:rsid w:val="007C13C3"/>
    <w:rsid w:val="007D0882"/>
    <w:rsid w:val="007E2D7E"/>
    <w:rsid w:val="007F3924"/>
    <w:rsid w:val="007F6B50"/>
    <w:rsid w:val="00800282"/>
    <w:rsid w:val="00807F94"/>
    <w:rsid w:val="008130E0"/>
    <w:rsid w:val="00814408"/>
    <w:rsid w:val="00815186"/>
    <w:rsid w:val="00817B13"/>
    <w:rsid w:val="00820C05"/>
    <w:rsid w:val="00823670"/>
    <w:rsid w:val="00834030"/>
    <w:rsid w:val="0084046A"/>
    <w:rsid w:val="008524F2"/>
    <w:rsid w:val="00860FBF"/>
    <w:rsid w:val="00866833"/>
    <w:rsid w:val="00880272"/>
    <w:rsid w:val="00896D86"/>
    <w:rsid w:val="008A1B13"/>
    <w:rsid w:val="008A3289"/>
    <w:rsid w:val="008A395C"/>
    <w:rsid w:val="008A43D3"/>
    <w:rsid w:val="008A4884"/>
    <w:rsid w:val="008A4E35"/>
    <w:rsid w:val="008B1EAF"/>
    <w:rsid w:val="008B4C13"/>
    <w:rsid w:val="008C5A44"/>
    <w:rsid w:val="008C7F99"/>
    <w:rsid w:val="008D2F61"/>
    <w:rsid w:val="008D389F"/>
    <w:rsid w:val="008E05ED"/>
    <w:rsid w:val="008E0BA5"/>
    <w:rsid w:val="008E3B8A"/>
    <w:rsid w:val="008E68C5"/>
    <w:rsid w:val="008E7804"/>
    <w:rsid w:val="008F0B9E"/>
    <w:rsid w:val="008F252C"/>
    <w:rsid w:val="00902300"/>
    <w:rsid w:val="0090462E"/>
    <w:rsid w:val="009059B9"/>
    <w:rsid w:val="00905A8A"/>
    <w:rsid w:val="00923569"/>
    <w:rsid w:val="00925C72"/>
    <w:rsid w:val="00940B22"/>
    <w:rsid w:val="0095164C"/>
    <w:rsid w:val="009640D7"/>
    <w:rsid w:val="0097277D"/>
    <w:rsid w:val="0097579C"/>
    <w:rsid w:val="009849D9"/>
    <w:rsid w:val="00987DA0"/>
    <w:rsid w:val="009904FC"/>
    <w:rsid w:val="0099365D"/>
    <w:rsid w:val="009970C3"/>
    <w:rsid w:val="009A0470"/>
    <w:rsid w:val="009A36A1"/>
    <w:rsid w:val="009A41D5"/>
    <w:rsid w:val="009A604B"/>
    <w:rsid w:val="009B0DA6"/>
    <w:rsid w:val="009B0E53"/>
    <w:rsid w:val="009B3FBD"/>
    <w:rsid w:val="009B5401"/>
    <w:rsid w:val="009B5D1E"/>
    <w:rsid w:val="009B609B"/>
    <w:rsid w:val="009C3C11"/>
    <w:rsid w:val="009C4C9C"/>
    <w:rsid w:val="009C52AC"/>
    <w:rsid w:val="009C5F2F"/>
    <w:rsid w:val="009D6763"/>
    <w:rsid w:val="009E09B2"/>
    <w:rsid w:val="009E7233"/>
    <w:rsid w:val="00A04AE3"/>
    <w:rsid w:val="00A064F3"/>
    <w:rsid w:val="00A13C43"/>
    <w:rsid w:val="00A140C9"/>
    <w:rsid w:val="00A145E1"/>
    <w:rsid w:val="00A1631E"/>
    <w:rsid w:val="00A216C2"/>
    <w:rsid w:val="00A32DCF"/>
    <w:rsid w:val="00A36BC8"/>
    <w:rsid w:val="00A40D64"/>
    <w:rsid w:val="00A43B1B"/>
    <w:rsid w:val="00A46623"/>
    <w:rsid w:val="00A4758E"/>
    <w:rsid w:val="00A53E91"/>
    <w:rsid w:val="00A54B7E"/>
    <w:rsid w:val="00A565ED"/>
    <w:rsid w:val="00A77743"/>
    <w:rsid w:val="00A83B62"/>
    <w:rsid w:val="00A90149"/>
    <w:rsid w:val="00A91715"/>
    <w:rsid w:val="00A93FAD"/>
    <w:rsid w:val="00A972A3"/>
    <w:rsid w:val="00A97A19"/>
    <w:rsid w:val="00AB1F1A"/>
    <w:rsid w:val="00AB2CF7"/>
    <w:rsid w:val="00AB670F"/>
    <w:rsid w:val="00AC30EA"/>
    <w:rsid w:val="00AD0066"/>
    <w:rsid w:val="00AD020B"/>
    <w:rsid w:val="00AD0769"/>
    <w:rsid w:val="00AD090F"/>
    <w:rsid w:val="00AD4CFB"/>
    <w:rsid w:val="00AD5185"/>
    <w:rsid w:val="00AD5ABB"/>
    <w:rsid w:val="00AE3429"/>
    <w:rsid w:val="00AF29F6"/>
    <w:rsid w:val="00B0198B"/>
    <w:rsid w:val="00B01CE6"/>
    <w:rsid w:val="00B03426"/>
    <w:rsid w:val="00B04998"/>
    <w:rsid w:val="00B11296"/>
    <w:rsid w:val="00B13F85"/>
    <w:rsid w:val="00B16B34"/>
    <w:rsid w:val="00B2003E"/>
    <w:rsid w:val="00B27726"/>
    <w:rsid w:val="00B3173E"/>
    <w:rsid w:val="00B42AA9"/>
    <w:rsid w:val="00B45E80"/>
    <w:rsid w:val="00B62C3D"/>
    <w:rsid w:val="00B743D5"/>
    <w:rsid w:val="00B74EAE"/>
    <w:rsid w:val="00B77A9B"/>
    <w:rsid w:val="00B8092B"/>
    <w:rsid w:val="00B8367D"/>
    <w:rsid w:val="00B91C0E"/>
    <w:rsid w:val="00B97FE3"/>
    <w:rsid w:val="00BA3ACE"/>
    <w:rsid w:val="00BB4120"/>
    <w:rsid w:val="00BC6F75"/>
    <w:rsid w:val="00BC7F76"/>
    <w:rsid w:val="00BD00CC"/>
    <w:rsid w:val="00BE04EA"/>
    <w:rsid w:val="00BE5346"/>
    <w:rsid w:val="00BE7A5B"/>
    <w:rsid w:val="00BF2548"/>
    <w:rsid w:val="00BF5126"/>
    <w:rsid w:val="00BF6FA8"/>
    <w:rsid w:val="00C00529"/>
    <w:rsid w:val="00C01A27"/>
    <w:rsid w:val="00C02DE8"/>
    <w:rsid w:val="00C02EBA"/>
    <w:rsid w:val="00C03A33"/>
    <w:rsid w:val="00C05581"/>
    <w:rsid w:val="00C05F74"/>
    <w:rsid w:val="00C063C2"/>
    <w:rsid w:val="00C12ECD"/>
    <w:rsid w:val="00C13A18"/>
    <w:rsid w:val="00C15A27"/>
    <w:rsid w:val="00C1721F"/>
    <w:rsid w:val="00C172D7"/>
    <w:rsid w:val="00C17E9E"/>
    <w:rsid w:val="00C251C7"/>
    <w:rsid w:val="00C270B9"/>
    <w:rsid w:val="00C317B3"/>
    <w:rsid w:val="00C335FA"/>
    <w:rsid w:val="00C33BA7"/>
    <w:rsid w:val="00C357B5"/>
    <w:rsid w:val="00C358CD"/>
    <w:rsid w:val="00C35A22"/>
    <w:rsid w:val="00C36536"/>
    <w:rsid w:val="00C430D0"/>
    <w:rsid w:val="00C4741D"/>
    <w:rsid w:val="00C47664"/>
    <w:rsid w:val="00C47F4F"/>
    <w:rsid w:val="00C5749C"/>
    <w:rsid w:val="00C61722"/>
    <w:rsid w:val="00C67F97"/>
    <w:rsid w:val="00C7058A"/>
    <w:rsid w:val="00C72D44"/>
    <w:rsid w:val="00C7764D"/>
    <w:rsid w:val="00C83416"/>
    <w:rsid w:val="00C84B01"/>
    <w:rsid w:val="00C9723C"/>
    <w:rsid w:val="00CA1D55"/>
    <w:rsid w:val="00CA2A87"/>
    <w:rsid w:val="00CB03A8"/>
    <w:rsid w:val="00CB0FFF"/>
    <w:rsid w:val="00CB15DB"/>
    <w:rsid w:val="00CC1A06"/>
    <w:rsid w:val="00CC4D8B"/>
    <w:rsid w:val="00CC546E"/>
    <w:rsid w:val="00CC5F43"/>
    <w:rsid w:val="00CC722F"/>
    <w:rsid w:val="00CC748E"/>
    <w:rsid w:val="00CD21DF"/>
    <w:rsid w:val="00CD569A"/>
    <w:rsid w:val="00CD67BA"/>
    <w:rsid w:val="00CE22F9"/>
    <w:rsid w:val="00CE3262"/>
    <w:rsid w:val="00CE7FF0"/>
    <w:rsid w:val="00CF339D"/>
    <w:rsid w:val="00CF72DD"/>
    <w:rsid w:val="00D03643"/>
    <w:rsid w:val="00D0453C"/>
    <w:rsid w:val="00D046AB"/>
    <w:rsid w:val="00D05FAA"/>
    <w:rsid w:val="00D11E54"/>
    <w:rsid w:val="00D1212E"/>
    <w:rsid w:val="00D12665"/>
    <w:rsid w:val="00D20562"/>
    <w:rsid w:val="00D20872"/>
    <w:rsid w:val="00D2188A"/>
    <w:rsid w:val="00D36204"/>
    <w:rsid w:val="00D50D21"/>
    <w:rsid w:val="00D57FD6"/>
    <w:rsid w:val="00D626EC"/>
    <w:rsid w:val="00D712E5"/>
    <w:rsid w:val="00D807C7"/>
    <w:rsid w:val="00D852FC"/>
    <w:rsid w:val="00D8687D"/>
    <w:rsid w:val="00D93F18"/>
    <w:rsid w:val="00D9673E"/>
    <w:rsid w:val="00DA311D"/>
    <w:rsid w:val="00DA371A"/>
    <w:rsid w:val="00DA4D39"/>
    <w:rsid w:val="00DA504B"/>
    <w:rsid w:val="00DA7881"/>
    <w:rsid w:val="00DA7DCA"/>
    <w:rsid w:val="00DB06B5"/>
    <w:rsid w:val="00DB256E"/>
    <w:rsid w:val="00DB7AF8"/>
    <w:rsid w:val="00DC73A7"/>
    <w:rsid w:val="00DE2357"/>
    <w:rsid w:val="00DE273E"/>
    <w:rsid w:val="00DE3186"/>
    <w:rsid w:val="00DE37F8"/>
    <w:rsid w:val="00DE67A8"/>
    <w:rsid w:val="00DF51C8"/>
    <w:rsid w:val="00DF778A"/>
    <w:rsid w:val="00E048C4"/>
    <w:rsid w:val="00E04DDC"/>
    <w:rsid w:val="00E11252"/>
    <w:rsid w:val="00E20011"/>
    <w:rsid w:val="00E207C1"/>
    <w:rsid w:val="00E20A30"/>
    <w:rsid w:val="00E23E8D"/>
    <w:rsid w:val="00E34352"/>
    <w:rsid w:val="00E34C26"/>
    <w:rsid w:val="00E46FF3"/>
    <w:rsid w:val="00E575F5"/>
    <w:rsid w:val="00E632FA"/>
    <w:rsid w:val="00E648F9"/>
    <w:rsid w:val="00E6673A"/>
    <w:rsid w:val="00E7044D"/>
    <w:rsid w:val="00E73AAE"/>
    <w:rsid w:val="00E77C38"/>
    <w:rsid w:val="00E819FB"/>
    <w:rsid w:val="00E825B6"/>
    <w:rsid w:val="00E90339"/>
    <w:rsid w:val="00E90597"/>
    <w:rsid w:val="00E90D89"/>
    <w:rsid w:val="00E95061"/>
    <w:rsid w:val="00E96ECF"/>
    <w:rsid w:val="00EA0C9E"/>
    <w:rsid w:val="00EB2A99"/>
    <w:rsid w:val="00EB6317"/>
    <w:rsid w:val="00EB6AF5"/>
    <w:rsid w:val="00EC0B0C"/>
    <w:rsid w:val="00EE4553"/>
    <w:rsid w:val="00EE4F20"/>
    <w:rsid w:val="00EE59AE"/>
    <w:rsid w:val="00EE7B22"/>
    <w:rsid w:val="00EF12B1"/>
    <w:rsid w:val="00EF171A"/>
    <w:rsid w:val="00EF3B7E"/>
    <w:rsid w:val="00F00ED1"/>
    <w:rsid w:val="00F01474"/>
    <w:rsid w:val="00F04327"/>
    <w:rsid w:val="00F06024"/>
    <w:rsid w:val="00F06DF9"/>
    <w:rsid w:val="00F10969"/>
    <w:rsid w:val="00F12262"/>
    <w:rsid w:val="00F124AB"/>
    <w:rsid w:val="00F22481"/>
    <w:rsid w:val="00F24580"/>
    <w:rsid w:val="00F305E7"/>
    <w:rsid w:val="00F31A06"/>
    <w:rsid w:val="00F37EAC"/>
    <w:rsid w:val="00F40F39"/>
    <w:rsid w:val="00F439F5"/>
    <w:rsid w:val="00F4485E"/>
    <w:rsid w:val="00F452E2"/>
    <w:rsid w:val="00F54835"/>
    <w:rsid w:val="00F5700A"/>
    <w:rsid w:val="00F65D97"/>
    <w:rsid w:val="00F67967"/>
    <w:rsid w:val="00F72C08"/>
    <w:rsid w:val="00F743CA"/>
    <w:rsid w:val="00F830F5"/>
    <w:rsid w:val="00F867C7"/>
    <w:rsid w:val="00F86ECD"/>
    <w:rsid w:val="00F90807"/>
    <w:rsid w:val="00F9799C"/>
    <w:rsid w:val="00FA11E8"/>
    <w:rsid w:val="00FA2A0D"/>
    <w:rsid w:val="00FA2FF5"/>
    <w:rsid w:val="00FA6167"/>
    <w:rsid w:val="00FB0DF6"/>
    <w:rsid w:val="00FB1189"/>
    <w:rsid w:val="00FB2033"/>
    <w:rsid w:val="00FB5C28"/>
    <w:rsid w:val="00FB5E04"/>
    <w:rsid w:val="00FC0665"/>
    <w:rsid w:val="00FC5226"/>
    <w:rsid w:val="00FD2D71"/>
    <w:rsid w:val="00FD66FA"/>
    <w:rsid w:val="00FD7D1A"/>
    <w:rsid w:val="00FE05BB"/>
    <w:rsid w:val="00FE16A9"/>
    <w:rsid w:val="00FE54B6"/>
    <w:rsid w:val="00FF09B5"/>
    <w:rsid w:val="00FF2965"/>
    <w:rsid w:val="00FF3B9F"/>
    <w:rsid w:val="00FF3F46"/>
    <w:rsid w:val="00FF7E9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ny">
    <w:name w:val="Normal"/>
    <w:qFormat/>
    <w:rsid w:val="001C3F85"/>
    <w:pPr>
      <w:widowControl w:val="0"/>
      <w:autoSpaceDE w:val="0"/>
      <w:autoSpaceDN w:val="0"/>
      <w:adjustRightInd w:val="0"/>
    </w:pPr>
    <w:rPr>
      <w:rFonts w:ascii="Arial" w:hAnsi="Arial" w:cs="Arial"/>
    </w:rPr>
  </w:style>
  <w:style w:type="paragraph" w:styleId="Nagwek3">
    <w:name w:val="heading 3"/>
    <w:basedOn w:val="Normalny"/>
    <w:next w:val="Normalny"/>
    <w:qFormat/>
    <w:locked/>
    <w:rsid w:val="00332010"/>
    <w:pPr>
      <w:keepNext/>
      <w:widowControl/>
      <w:suppressAutoHyphens/>
      <w:autoSpaceDE/>
      <w:autoSpaceDN/>
      <w:adjustRightInd/>
      <w:spacing w:before="240" w:after="60"/>
      <w:outlineLvl w:val="2"/>
    </w:pPr>
    <w:rPr>
      <w:rFonts w:eastAsia="Times New Roman"/>
      <w:b/>
      <w:bCs/>
      <w:sz w:val="26"/>
      <w:szCs w:val="26"/>
      <w:lang w:eastAsia="ar-SA"/>
    </w:rPr>
  </w:style>
  <w:style w:type="paragraph" w:styleId="Nagwek4">
    <w:name w:val="heading 4"/>
    <w:basedOn w:val="Normalny"/>
    <w:next w:val="Normalny"/>
    <w:link w:val="Nagwek4Znak"/>
    <w:qFormat/>
    <w:locked/>
    <w:rsid w:val="00571C1D"/>
    <w:pPr>
      <w:keepNext/>
      <w:spacing w:before="240" w:after="60"/>
      <w:outlineLvl w:val="3"/>
    </w:pPr>
    <w:rPr>
      <w:rFonts w:ascii="Calibri" w:eastAsia="Times New Roman" w:hAnsi="Calibri" w:cs="Times New Roman"/>
      <w:b/>
      <w:bCs/>
      <w:sz w:val="28"/>
      <w:szCs w:val="28"/>
      <w:lang/>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1C3F85"/>
    <w:pPr>
      <w:widowControl/>
      <w:tabs>
        <w:tab w:val="center" w:pos="4536"/>
        <w:tab w:val="right" w:pos="9072"/>
      </w:tabs>
      <w:autoSpaceDE/>
      <w:autoSpaceDN/>
      <w:adjustRightInd/>
    </w:pPr>
    <w:rPr>
      <w:rFonts w:ascii="Times New Roman" w:hAnsi="Times New Roman" w:cs="Times New Roman"/>
      <w:sz w:val="24"/>
      <w:szCs w:val="24"/>
      <w:lang/>
    </w:rPr>
  </w:style>
  <w:style w:type="character" w:customStyle="1" w:styleId="NagwekZnak">
    <w:name w:val="Nagłówek Znak"/>
    <w:link w:val="Nagwek"/>
    <w:uiPriority w:val="99"/>
    <w:locked/>
    <w:rsid w:val="001C3F85"/>
    <w:rPr>
      <w:rFonts w:ascii="Times New Roman" w:hAnsi="Times New Roman" w:cs="Times New Roman"/>
      <w:sz w:val="24"/>
      <w:szCs w:val="24"/>
      <w:lang w:eastAsia="pl-PL"/>
    </w:rPr>
  </w:style>
  <w:style w:type="paragraph" w:styleId="Tekstdymka">
    <w:name w:val="Balloon Text"/>
    <w:basedOn w:val="Normalny"/>
    <w:link w:val="TekstdymkaZnak"/>
    <w:semiHidden/>
    <w:rsid w:val="001C3F85"/>
    <w:rPr>
      <w:rFonts w:ascii="Tahoma" w:hAnsi="Tahoma" w:cs="Times New Roman"/>
      <w:sz w:val="16"/>
      <w:szCs w:val="16"/>
      <w:lang/>
    </w:rPr>
  </w:style>
  <w:style w:type="character" w:customStyle="1" w:styleId="TekstdymkaZnak">
    <w:name w:val="Tekst dymka Znak"/>
    <w:link w:val="Tekstdymka"/>
    <w:semiHidden/>
    <w:locked/>
    <w:rsid w:val="001C3F85"/>
    <w:rPr>
      <w:rFonts w:ascii="Tahoma" w:hAnsi="Tahoma" w:cs="Tahoma"/>
      <w:sz w:val="16"/>
      <w:szCs w:val="16"/>
      <w:lang w:eastAsia="pl-PL"/>
    </w:rPr>
  </w:style>
  <w:style w:type="paragraph" w:customStyle="1" w:styleId="Akapitzlist1">
    <w:name w:val="Akapit z listą1"/>
    <w:basedOn w:val="Normalny"/>
    <w:rsid w:val="0001450C"/>
    <w:pPr>
      <w:ind w:left="720"/>
      <w:contextualSpacing/>
    </w:pPr>
  </w:style>
  <w:style w:type="paragraph" w:styleId="Tekstpodstawowy">
    <w:name w:val="Body Text"/>
    <w:basedOn w:val="Normalny"/>
    <w:rsid w:val="00332010"/>
    <w:pPr>
      <w:widowControl/>
      <w:suppressAutoHyphens/>
      <w:autoSpaceDE/>
      <w:autoSpaceDN/>
      <w:adjustRightInd/>
      <w:spacing w:after="120"/>
    </w:pPr>
    <w:rPr>
      <w:rFonts w:ascii="Times New Roman" w:eastAsia="Times New Roman" w:hAnsi="Times New Roman" w:cs="Times New Roman"/>
      <w:sz w:val="24"/>
      <w:szCs w:val="24"/>
      <w:lang w:eastAsia="ar-SA"/>
    </w:rPr>
  </w:style>
  <w:style w:type="table" w:styleId="Tabela-Siatka">
    <w:name w:val="Table Grid"/>
    <w:basedOn w:val="Standardowy"/>
    <w:locked/>
    <w:rsid w:val="00820C05"/>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opka">
    <w:name w:val="footer"/>
    <w:basedOn w:val="Normalny"/>
    <w:rsid w:val="00BF6FA8"/>
    <w:pPr>
      <w:tabs>
        <w:tab w:val="center" w:pos="4536"/>
        <w:tab w:val="right" w:pos="9072"/>
      </w:tabs>
    </w:pPr>
  </w:style>
  <w:style w:type="character" w:styleId="Numerstrony">
    <w:name w:val="page number"/>
    <w:basedOn w:val="Domylnaczcionkaakapitu"/>
    <w:rsid w:val="00BF6FA8"/>
  </w:style>
  <w:style w:type="paragraph" w:styleId="Nagweknotatki">
    <w:name w:val="Note Heading"/>
    <w:basedOn w:val="Normalny"/>
    <w:next w:val="Normalny"/>
    <w:rsid w:val="00660081"/>
  </w:style>
  <w:style w:type="paragraph" w:customStyle="1" w:styleId="tabela-wpis">
    <w:name w:val="tabela-wpis"/>
    <w:basedOn w:val="Normalny"/>
    <w:rsid w:val="00112903"/>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ipercze">
    <w:name w:val="Hyperlink"/>
    <w:rsid w:val="00DF51C8"/>
    <w:rPr>
      <w:color w:val="404080"/>
      <w:u w:val="single"/>
    </w:rPr>
  </w:style>
  <w:style w:type="character" w:customStyle="1" w:styleId="Nagwek4Znak">
    <w:name w:val="Nagłówek 4 Znak"/>
    <w:link w:val="Nagwek4"/>
    <w:rsid w:val="00571C1D"/>
    <w:rPr>
      <w:rFonts w:ascii="Calibri" w:eastAsia="Times New Roman" w:hAnsi="Calibri" w:cs="Times New Roman"/>
      <w:b/>
      <w:bCs/>
      <w:sz w:val="28"/>
      <w:szCs w:val="28"/>
    </w:rPr>
  </w:style>
  <w:style w:type="paragraph" w:customStyle="1" w:styleId="Akapitzlist2">
    <w:name w:val="Akapit z listą2"/>
    <w:basedOn w:val="Normalny"/>
    <w:rsid w:val="00EB2A99"/>
    <w:pPr>
      <w:ind w:left="720"/>
      <w:contextualSpacing/>
    </w:pPr>
  </w:style>
  <w:style w:type="character" w:customStyle="1" w:styleId="apple-converted-space">
    <w:name w:val="apple-converted-space"/>
    <w:rsid w:val="00AC30EA"/>
  </w:style>
</w:styles>
</file>

<file path=word/webSettings.xml><?xml version="1.0" encoding="utf-8"?>
<w:webSettings xmlns:r="http://schemas.openxmlformats.org/officeDocument/2006/relationships" xmlns:w="http://schemas.openxmlformats.org/wordprocessingml/2006/main">
  <w:divs>
    <w:div w:id="1086221924">
      <w:bodyDiv w:val="1"/>
      <w:marLeft w:val="0"/>
      <w:marRight w:val="0"/>
      <w:marTop w:val="0"/>
      <w:marBottom w:val="0"/>
      <w:divBdr>
        <w:top w:val="none" w:sz="0" w:space="0" w:color="auto"/>
        <w:left w:val="none" w:sz="0" w:space="0" w:color="auto"/>
        <w:bottom w:val="none" w:sz="0" w:space="0" w:color="auto"/>
        <w:right w:val="none" w:sz="0" w:space="0" w:color="auto"/>
      </w:divBdr>
    </w:div>
    <w:div w:id="203268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1358</Words>
  <Characters>8153</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 </vt:lpstr>
    </vt:vector>
  </TitlesOfParts>
  <Company>TOSHIBA</Company>
  <LinksUpToDate>false</LinksUpToDate>
  <CharactersWithSpaces>9493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SPSK2</dc:creator>
  <cp:lastModifiedBy>lom.krzyzewska</cp:lastModifiedBy>
  <cp:revision>2</cp:revision>
  <cp:lastPrinted>2020-10-01T11:59:00Z</cp:lastPrinted>
  <dcterms:created xsi:type="dcterms:W3CDTF">2020-10-01T11:59:00Z</dcterms:created>
  <dcterms:modified xsi:type="dcterms:W3CDTF">2020-10-01T11:59:00Z</dcterms:modified>
</cp:coreProperties>
</file>