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C3540A">
        <w:rPr>
          <w:rFonts w:ascii="Times New Roman" w:hAnsi="Times New Roman" w:cs="Times New Roman"/>
          <w:sz w:val="24"/>
          <w:szCs w:val="24"/>
        </w:rPr>
        <w:t>23.01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A4717A" w:rsidRDefault="0063675D" w:rsidP="008F0989">
      <w:pPr>
        <w:tabs>
          <w:tab w:val="left" w:pos="0"/>
          <w:tab w:val="left" w:pos="1134"/>
        </w:tabs>
        <w:rPr>
          <w:rFonts w:ascii="Times New Roman" w:hAnsi="Times New Roman" w:cs="Times New Roman"/>
          <w:sz w:val="22"/>
          <w:szCs w:val="22"/>
        </w:rPr>
      </w:pPr>
      <w:r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Pr="00E2791D">
        <w:rPr>
          <w:rFonts w:ascii="Times New Roman" w:hAnsi="Times New Roman" w:cs="Times New Roman"/>
          <w:sz w:val="22"/>
          <w:szCs w:val="22"/>
        </w:rPr>
        <w:t>konkurs</w:t>
      </w:r>
      <w:r w:rsidR="00972299" w:rsidRPr="00E2791D">
        <w:rPr>
          <w:rFonts w:ascii="Times New Roman" w:hAnsi="Times New Roman" w:cs="Times New Roman"/>
          <w:sz w:val="22"/>
          <w:szCs w:val="22"/>
        </w:rPr>
        <w:t>owym</w:t>
      </w:r>
      <w:r w:rsidRPr="00E2791D">
        <w:rPr>
          <w:rFonts w:ascii="Times New Roman" w:hAnsi="Times New Roman" w:cs="Times New Roman"/>
          <w:sz w:val="22"/>
          <w:szCs w:val="22"/>
        </w:rPr>
        <w:t xml:space="preserve"> z dnia </w:t>
      </w:r>
      <w:r w:rsidR="002D2848">
        <w:rPr>
          <w:rFonts w:ascii="Times New Roman" w:hAnsi="Times New Roman" w:cs="Times New Roman"/>
          <w:sz w:val="22"/>
          <w:szCs w:val="22"/>
        </w:rPr>
        <w:t>23.01.2026</w:t>
      </w:r>
      <w:r w:rsidR="0030105D" w:rsidRPr="00E2791D">
        <w:rPr>
          <w:rFonts w:ascii="Times New Roman" w:hAnsi="Times New Roman" w:cs="Times New Roman"/>
          <w:sz w:val="22"/>
          <w:szCs w:val="22"/>
        </w:rPr>
        <w:t xml:space="preserve">r </w:t>
      </w:r>
      <w:r w:rsidRPr="00E2791D">
        <w:rPr>
          <w:rFonts w:ascii="Times New Roman" w:hAnsi="Times New Roman" w:cs="Times New Roman"/>
          <w:sz w:val="22"/>
          <w:szCs w:val="22"/>
        </w:rPr>
        <w:t xml:space="preserve">na udzielanie </w:t>
      </w:r>
      <w:r w:rsidR="00197255" w:rsidRPr="00E2791D">
        <w:rPr>
          <w:rFonts w:ascii="Times New Roman" w:hAnsi="Times New Roman" w:cs="Times New Roman"/>
          <w:sz w:val="22"/>
          <w:szCs w:val="22"/>
        </w:rPr>
        <w:t>świadczeń</w:t>
      </w:r>
      <w:r w:rsidR="00A443A8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074DAF" w:rsidRPr="00E2791D">
        <w:rPr>
          <w:rFonts w:ascii="Times New Roman" w:hAnsi="Times New Roman" w:cs="Times New Roman"/>
          <w:sz w:val="22"/>
          <w:szCs w:val="22"/>
        </w:rPr>
        <w:t>zdrowotnych</w:t>
      </w:r>
      <w:r w:rsidR="006C516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9E2805" w:rsidRPr="00E2791D">
        <w:rPr>
          <w:rFonts w:ascii="Times New Roman" w:hAnsi="Times New Roman" w:cs="Times New Roman"/>
          <w:sz w:val="22"/>
          <w:szCs w:val="22"/>
        </w:rPr>
        <w:t>przez</w:t>
      </w:r>
      <w:r w:rsidR="000A7AD6" w:rsidRPr="00E2791D">
        <w:rPr>
          <w:rFonts w:ascii="Times New Roman" w:hAnsi="Times New Roman" w:cs="Times New Roman"/>
          <w:sz w:val="22"/>
          <w:szCs w:val="22"/>
        </w:rPr>
        <w:t xml:space="preserve"> lekarzy</w:t>
      </w:r>
      <w:r w:rsidR="002A4B04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44294C" w:rsidRPr="00E2791D">
        <w:rPr>
          <w:rFonts w:ascii="Times New Roman" w:hAnsi="Times New Roman" w:cs="Times New Roman"/>
          <w:sz w:val="22"/>
          <w:szCs w:val="22"/>
        </w:rPr>
        <w:t xml:space="preserve">w </w:t>
      </w:r>
      <w:r w:rsidR="00A4717A" w:rsidRPr="00A4717A">
        <w:rPr>
          <w:rFonts w:ascii="Times New Roman" w:hAnsi="Times New Roman" w:cs="Times New Roman"/>
          <w:sz w:val="22"/>
          <w:szCs w:val="22"/>
        </w:rPr>
        <w:t>Klinice Chirurgii Ogólnej i Małoinwazyjnej:</w:t>
      </w:r>
      <w:r w:rsidR="00D34F35">
        <w:rPr>
          <w:rFonts w:ascii="Times New Roman" w:hAnsi="Times New Roman" w:cs="Times New Roman"/>
          <w:sz w:val="22"/>
          <w:szCs w:val="22"/>
        </w:rPr>
        <w:br/>
      </w:r>
    </w:p>
    <w:p w:rsidR="00D34F35" w:rsidRPr="00C74AB3" w:rsidRDefault="00D34F35" w:rsidP="008F0989">
      <w:pPr>
        <w:pStyle w:val="NormalnyWeb"/>
        <w:numPr>
          <w:ilvl w:val="0"/>
          <w:numId w:val="50"/>
        </w:numPr>
        <w:spacing w:before="0" w:beforeAutospacing="0" w:after="0" w:afterAutospacing="0"/>
        <w:ind w:left="426" w:hanging="426"/>
        <w:rPr>
          <w:sz w:val="22"/>
          <w:szCs w:val="22"/>
          <w:lang w:eastAsia="ar-SA"/>
        </w:rPr>
      </w:pPr>
      <w:r w:rsidRPr="00D34F35">
        <w:rPr>
          <w:sz w:val="22"/>
          <w:szCs w:val="22"/>
          <w:lang w:eastAsia="ar-SA"/>
        </w:rPr>
        <w:t>dyżury stacjonarne, wezwania, leczenie ambulatoryjne, świadczenia ambulatoryjne w ramach KOS-</w:t>
      </w:r>
      <w:r w:rsidRPr="00C74AB3">
        <w:rPr>
          <w:sz w:val="22"/>
          <w:szCs w:val="22"/>
          <w:lang w:eastAsia="ar-SA"/>
        </w:rPr>
        <w:t xml:space="preserve">BAR                </w:t>
      </w:r>
    </w:p>
    <w:p w:rsidR="00D34F35" w:rsidRPr="00C74AB3" w:rsidRDefault="00D34F35" w:rsidP="008F0989">
      <w:pPr>
        <w:pStyle w:val="NormalnyWeb"/>
        <w:numPr>
          <w:ilvl w:val="0"/>
          <w:numId w:val="50"/>
        </w:numPr>
        <w:spacing w:before="0" w:beforeAutospacing="0" w:after="0" w:afterAutospacing="0"/>
        <w:ind w:left="426" w:hanging="426"/>
        <w:rPr>
          <w:sz w:val="22"/>
          <w:szCs w:val="22"/>
          <w:lang w:eastAsia="ar-SA"/>
        </w:rPr>
      </w:pPr>
      <w:r w:rsidRPr="00C74AB3">
        <w:rPr>
          <w:sz w:val="22"/>
          <w:szCs w:val="22"/>
          <w:lang w:eastAsia="ar-SA"/>
        </w:rPr>
        <w:t>leczenie szpitalne, dyżury stacjonarne, wezwania, leczenie ambulatoryjne,</w:t>
      </w:r>
      <w:r w:rsidR="008F0989">
        <w:rPr>
          <w:sz w:val="22"/>
          <w:szCs w:val="22"/>
          <w:lang w:eastAsia="ar-SA"/>
        </w:rPr>
        <w:t xml:space="preserve"> </w:t>
      </w:r>
      <w:r w:rsidRPr="00C74AB3">
        <w:rPr>
          <w:sz w:val="22"/>
          <w:szCs w:val="22"/>
          <w:lang w:eastAsia="ar-SA"/>
        </w:rPr>
        <w:t xml:space="preserve">świadczenia </w:t>
      </w:r>
      <w:bookmarkStart w:id="0" w:name="_GoBack"/>
      <w:bookmarkEnd w:id="0"/>
      <w:r w:rsidRPr="00C74AB3">
        <w:rPr>
          <w:sz w:val="22"/>
          <w:szCs w:val="22"/>
          <w:lang w:eastAsia="ar-SA"/>
        </w:rPr>
        <w:t xml:space="preserve">mbulatoryjne w ramach KOS-BAR </w:t>
      </w:r>
    </w:p>
    <w:p w:rsidR="00D34F35" w:rsidRPr="00C74AB3" w:rsidRDefault="00D34F35" w:rsidP="00A4717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A46650" w:rsidRDefault="00A46650" w:rsidP="00A4717A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2"/>
          <w:szCs w:val="22"/>
        </w:rPr>
      </w:pPr>
    </w:p>
    <w:p w:rsidR="00946A18" w:rsidRPr="00C74AB3" w:rsidRDefault="00E67A6A" w:rsidP="00A4717A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2"/>
          <w:szCs w:val="22"/>
        </w:rPr>
      </w:pPr>
      <w:r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omisja konkursowa wybrała oferty:</w:t>
      </w:r>
    </w:p>
    <w:p w:rsidR="0062287E" w:rsidRDefault="003979D7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r w:rsidRPr="00C74AB3">
        <w:rPr>
          <w:rFonts w:ascii="Times New Roman" w:hAnsi="Times New Roman" w:cs="Times New Roman"/>
          <w:sz w:val="22"/>
          <w:szCs w:val="22"/>
        </w:rPr>
        <w:t xml:space="preserve">Praktyka Lekarska Gabinet Chirurgiczny Maciej Świtoński, ul. Piękna 15, </w:t>
      </w:r>
      <w:r w:rsidR="00C74AB3" w:rsidRPr="00C74AB3">
        <w:rPr>
          <w:rFonts w:ascii="Times New Roman" w:hAnsi="Times New Roman" w:cs="Times New Roman"/>
          <w:sz w:val="22"/>
          <w:szCs w:val="22"/>
        </w:rPr>
        <w:t xml:space="preserve">Przyłęki,  </w:t>
      </w:r>
    </w:p>
    <w:p w:rsidR="003979D7" w:rsidRPr="00C74AB3" w:rsidRDefault="003979D7" w:rsidP="0062287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426"/>
        <w:rPr>
          <w:rFonts w:ascii="Times New Roman" w:hAnsi="Times New Roman" w:cs="Times New Roman"/>
          <w:sz w:val="22"/>
          <w:szCs w:val="22"/>
        </w:rPr>
      </w:pPr>
      <w:r w:rsidRPr="00C74AB3">
        <w:rPr>
          <w:rFonts w:ascii="Times New Roman" w:hAnsi="Times New Roman" w:cs="Times New Roman"/>
          <w:sz w:val="22"/>
          <w:szCs w:val="22"/>
        </w:rPr>
        <w:t xml:space="preserve">86-005 Białe Błota, </w:t>
      </w:r>
    </w:p>
    <w:p w:rsidR="003979D7" w:rsidRPr="00C74AB3" w:rsidRDefault="003979D7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r w:rsidRPr="00C74AB3">
        <w:rPr>
          <w:rFonts w:ascii="Times New Roman" w:hAnsi="Times New Roman" w:cs="Times New Roman"/>
          <w:sz w:val="22"/>
          <w:szCs w:val="22"/>
        </w:rPr>
        <w:t xml:space="preserve">Praktyka Lekarska- Marcin Mrozowski, ul. Śląska 10-12/12, 85-235 Bydgoszcz, </w:t>
      </w:r>
    </w:p>
    <w:p w:rsidR="0062287E" w:rsidRDefault="003979D7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 xml:space="preserve">Specjalistyczny Gabinet Chirurgiczny Krzysztof </w:t>
      </w:r>
      <w:proofErr w:type="spellStart"/>
      <w:r w:rsidRPr="00C91133">
        <w:rPr>
          <w:rFonts w:ascii="Times New Roman" w:hAnsi="Times New Roman" w:cs="Times New Roman"/>
          <w:sz w:val="22"/>
          <w:szCs w:val="22"/>
        </w:rPr>
        <w:t>Tojek</w:t>
      </w:r>
      <w:proofErr w:type="spellEnd"/>
      <w:r w:rsidRPr="00C91133">
        <w:rPr>
          <w:rFonts w:ascii="Times New Roman" w:hAnsi="Times New Roman" w:cs="Times New Roman"/>
          <w:sz w:val="22"/>
          <w:szCs w:val="22"/>
        </w:rPr>
        <w:t xml:space="preserve">, ul. Białogardzka 21/4, </w:t>
      </w:r>
    </w:p>
    <w:p w:rsidR="003979D7" w:rsidRPr="00C91133" w:rsidRDefault="003979D7" w:rsidP="0062287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 xml:space="preserve">85-808 </w:t>
      </w:r>
      <w:r w:rsidR="00331419">
        <w:rPr>
          <w:rFonts w:ascii="Times New Roman" w:hAnsi="Times New Roman" w:cs="Times New Roman"/>
          <w:sz w:val="22"/>
          <w:szCs w:val="22"/>
        </w:rPr>
        <w:t>B</w:t>
      </w:r>
      <w:r w:rsidRPr="00C91133">
        <w:rPr>
          <w:rFonts w:ascii="Times New Roman" w:hAnsi="Times New Roman" w:cs="Times New Roman"/>
          <w:sz w:val="22"/>
          <w:szCs w:val="22"/>
        </w:rPr>
        <w:t xml:space="preserve">ydgoszcz, </w:t>
      </w:r>
    </w:p>
    <w:p w:rsidR="003979D7" w:rsidRPr="00C91133" w:rsidRDefault="003979D7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proofErr w:type="spellStart"/>
      <w:r w:rsidRPr="00C91133">
        <w:rPr>
          <w:rFonts w:ascii="Times New Roman" w:hAnsi="Times New Roman" w:cs="Times New Roman"/>
          <w:sz w:val="22"/>
          <w:szCs w:val="22"/>
        </w:rPr>
        <w:t>Jarmocik</w:t>
      </w:r>
      <w:proofErr w:type="spellEnd"/>
      <w:r w:rsidRPr="00C91133">
        <w:rPr>
          <w:rFonts w:ascii="Times New Roman" w:hAnsi="Times New Roman" w:cs="Times New Roman"/>
          <w:sz w:val="22"/>
          <w:szCs w:val="22"/>
        </w:rPr>
        <w:t xml:space="preserve"> Paweł Gabinet Chirurgiczny, ul. Jarzębinowa 7, 86-031 Osielsko, </w:t>
      </w:r>
    </w:p>
    <w:p w:rsidR="0062287E" w:rsidRDefault="00110F11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 xml:space="preserve">Prywatna Praktyka Lekarska Tomasz Zwoliński, ul. </w:t>
      </w:r>
      <w:r w:rsidR="00C74AB3" w:rsidRPr="00C91133">
        <w:rPr>
          <w:rFonts w:ascii="Times New Roman" w:hAnsi="Times New Roman" w:cs="Times New Roman"/>
          <w:sz w:val="22"/>
          <w:szCs w:val="22"/>
        </w:rPr>
        <w:t>Paderewskiego 23/13</w:t>
      </w:r>
      <w:r w:rsidRPr="00C91133">
        <w:rPr>
          <w:rFonts w:ascii="Times New Roman" w:hAnsi="Times New Roman" w:cs="Times New Roman"/>
          <w:sz w:val="22"/>
          <w:szCs w:val="22"/>
        </w:rPr>
        <w:t>,</w:t>
      </w:r>
      <w:r w:rsidR="00C74AB3" w:rsidRPr="00C91133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B567BC" w:rsidRPr="00C91133" w:rsidRDefault="00C74AB3" w:rsidP="0062287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>85-075 Bydgoszcz</w:t>
      </w:r>
      <w:r w:rsidR="0044294C" w:rsidRPr="00C91133">
        <w:rPr>
          <w:rFonts w:ascii="Times New Roman" w:hAnsi="Times New Roman" w:cs="Times New Roman"/>
          <w:sz w:val="22"/>
          <w:szCs w:val="22"/>
        </w:rPr>
        <w:t>,</w:t>
      </w:r>
    </w:p>
    <w:p w:rsidR="00331419" w:rsidRDefault="00B567BC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 xml:space="preserve">Indywidualna Specjalistyczna Praktyka Lekarska Wojciech </w:t>
      </w:r>
      <w:proofErr w:type="spellStart"/>
      <w:r w:rsidRPr="00C91133">
        <w:rPr>
          <w:rFonts w:ascii="Times New Roman" w:hAnsi="Times New Roman" w:cs="Times New Roman"/>
          <w:sz w:val="22"/>
          <w:szCs w:val="22"/>
        </w:rPr>
        <w:t>Ogorzeja</w:t>
      </w:r>
      <w:proofErr w:type="spellEnd"/>
      <w:r w:rsidRPr="00C91133">
        <w:rPr>
          <w:rFonts w:ascii="Times New Roman" w:hAnsi="Times New Roman" w:cs="Times New Roman"/>
          <w:sz w:val="22"/>
          <w:szCs w:val="22"/>
        </w:rPr>
        <w:t>,  ul. Dąbr</w:t>
      </w:r>
      <w:r w:rsidR="00C3540A" w:rsidRPr="00C91133">
        <w:rPr>
          <w:rFonts w:ascii="Times New Roman" w:hAnsi="Times New Roman" w:cs="Times New Roman"/>
          <w:sz w:val="22"/>
          <w:szCs w:val="22"/>
        </w:rPr>
        <w:t xml:space="preserve">owskiego 27/3, </w:t>
      </w:r>
    </w:p>
    <w:p w:rsidR="00B567BC" w:rsidRPr="00C91133" w:rsidRDefault="00C3540A" w:rsidP="00331419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>85-158 Bydgoszcz,</w:t>
      </w:r>
    </w:p>
    <w:p w:rsidR="0062287E" w:rsidRDefault="00C3540A" w:rsidP="00946B17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ind w:left="426" w:hanging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 xml:space="preserve">Indywidualna Specjalistyczna Praktyka Lekarska Włodzimierz Gniłka   ul. Lazurowa 11, </w:t>
      </w:r>
    </w:p>
    <w:p w:rsidR="00C3540A" w:rsidRPr="00C91133" w:rsidRDefault="00C3540A" w:rsidP="0062287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426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>86-031 Osielsko.</w:t>
      </w:r>
    </w:p>
    <w:p w:rsidR="00B567BC" w:rsidRPr="00E2791D" w:rsidRDefault="00B567BC" w:rsidP="00A46650">
      <w:pPr>
        <w:widowControl/>
        <w:tabs>
          <w:tab w:val="left" w:pos="0"/>
        </w:tabs>
        <w:overflowPunct w:val="0"/>
        <w:autoSpaceDE/>
        <w:autoSpaceDN w:val="0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</w:p>
    <w:p w:rsidR="002D2848" w:rsidRDefault="002D2848" w:rsidP="002D2848">
      <w:pPr>
        <w:pStyle w:val="NormalnyWeb"/>
        <w:spacing w:before="0" w:beforeAutospacing="0" w:after="0"/>
        <w:rPr>
          <w:lang w:eastAsia="ar-SA"/>
        </w:rPr>
      </w:pPr>
    </w:p>
    <w:p w:rsidR="002D2848" w:rsidRPr="002D2848" w:rsidRDefault="002D2848" w:rsidP="002D2848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2D2848">
        <w:rPr>
          <w:rFonts w:ascii="Times New Roman" w:hAnsi="Times New Roman" w:cs="Times New Roman"/>
          <w:sz w:val="22"/>
          <w:szCs w:val="22"/>
        </w:rPr>
        <w:t xml:space="preserve">W zakresie udzielanie świadczeń zdrowotnych przez lekarzy w  </w:t>
      </w:r>
      <w:r w:rsidRPr="00A4717A">
        <w:rPr>
          <w:rFonts w:ascii="Times New Roman" w:hAnsi="Times New Roman" w:cs="Times New Roman"/>
          <w:sz w:val="22"/>
          <w:szCs w:val="22"/>
        </w:rPr>
        <w:t>Klinice Chirurgii Ogólnej i Małoinwazyjnej</w:t>
      </w:r>
      <w:r>
        <w:rPr>
          <w:rFonts w:ascii="Times New Roman" w:hAnsi="Times New Roman" w:cs="Times New Roman"/>
          <w:sz w:val="22"/>
          <w:szCs w:val="22"/>
        </w:rPr>
        <w:t xml:space="preserve"> - </w:t>
      </w:r>
      <w:r w:rsidRPr="002D2848">
        <w:rPr>
          <w:rFonts w:ascii="Times New Roman" w:hAnsi="Times New Roman" w:cs="Times New Roman"/>
          <w:sz w:val="22"/>
          <w:szCs w:val="22"/>
        </w:rPr>
        <w:t>dyżury stacjonarne  Komisja konkursowa unieważniła postępowanie, z powodu nie złożenia żadnej oferty.</w:t>
      </w:r>
    </w:p>
    <w:p w:rsidR="00DE26F5" w:rsidRPr="00B567BC" w:rsidRDefault="00DE26F5" w:rsidP="00B567BC">
      <w:pPr>
        <w:widowControl/>
        <w:tabs>
          <w:tab w:val="left" w:pos="0"/>
        </w:tabs>
        <w:overflowPunct w:val="0"/>
        <w:autoSpaceDE/>
        <w:autoSpaceDN w:val="0"/>
        <w:ind w:left="708"/>
        <w:jc w:val="both"/>
        <w:rPr>
          <w:rFonts w:ascii="Times New Roman" w:hAnsi="Times New Roman" w:cs="Times New Roman"/>
          <w:sz w:val="22"/>
          <w:szCs w:val="22"/>
        </w:rPr>
      </w:pPr>
    </w:p>
    <w:sectPr w:rsidR="00DE26F5" w:rsidRPr="00B567BC" w:rsidSect="00331419">
      <w:headerReference w:type="default" r:id="rId7"/>
      <w:pgSz w:w="11906" w:h="16838"/>
      <w:pgMar w:top="720" w:right="991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171" w:rsidRDefault="00374171" w:rsidP="0063675D">
      <w:r>
        <w:separator/>
      </w:r>
    </w:p>
  </w:endnote>
  <w:endnote w:type="continuationSeparator" w:id="0">
    <w:p w:rsidR="00374171" w:rsidRDefault="00374171" w:rsidP="00636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171" w:rsidRDefault="00374171" w:rsidP="0063675D">
      <w:r>
        <w:separator/>
      </w:r>
    </w:p>
  </w:footnote>
  <w:footnote w:type="continuationSeparator" w:id="0">
    <w:p w:rsidR="00374171" w:rsidRDefault="00374171" w:rsidP="00636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 w15:restartNumberingAfterBreak="0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 w15:restartNumberingAfterBreak="0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 w15:restartNumberingAfterBreak="0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 w15:restartNumberingAfterBreak="0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419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171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287E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0989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6B17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650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0F6E"/>
    <w:rsid w:val="00DF17D7"/>
    <w:rsid w:val="00DF4C91"/>
    <w:rsid w:val="00DF5447"/>
    <w:rsid w:val="00E045BC"/>
    <w:rsid w:val="00E05127"/>
    <w:rsid w:val="00E07697"/>
    <w:rsid w:val="00E11566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803D5"/>
  <w15:docId w15:val="{71689ECD-B6AA-41E2-A357-B146F156C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214</Words>
  <Characters>1287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Beata Jóźwiak</cp:lastModifiedBy>
  <cp:revision>14</cp:revision>
  <cp:lastPrinted>2019-12-11T11:58:00Z</cp:lastPrinted>
  <dcterms:created xsi:type="dcterms:W3CDTF">2025-12-19T21:44:00Z</dcterms:created>
  <dcterms:modified xsi:type="dcterms:W3CDTF">2026-01-23T12:42:00Z</dcterms:modified>
</cp:coreProperties>
</file>